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6167CB" w:rsidRDefault="00A96DD1" w:rsidP="00BF1E31">
      <w:pPr>
        <w:jc w:val="center"/>
        <w:rPr>
          <w:rFonts w:ascii="Arial" w:hAnsi="Arial" w:cs="Arial"/>
          <w:b/>
          <w:sz w:val="22"/>
          <w:szCs w:val="22"/>
        </w:rPr>
      </w:pPr>
      <w:r w:rsidRPr="006167CB">
        <w:rPr>
          <w:rFonts w:ascii="Arial" w:hAnsi="Arial" w:cs="Arial"/>
          <w:b/>
          <w:sz w:val="22"/>
          <w:szCs w:val="22"/>
        </w:rPr>
        <w:t>TERMO DE REFERÊNCIA</w:t>
      </w:r>
      <w:r w:rsidR="007B588A" w:rsidRPr="006167CB">
        <w:rPr>
          <w:rFonts w:ascii="Arial" w:hAnsi="Arial" w:cs="Arial"/>
          <w:b/>
          <w:sz w:val="22"/>
          <w:szCs w:val="22"/>
        </w:rPr>
        <w:t xml:space="preserve"> nº 8</w:t>
      </w:r>
      <w:r w:rsidR="00682D51" w:rsidRPr="006167CB">
        <w:rPr>
          <w:rFonts w:ascii="Arial" w:hAnsi="Arial" w:cs="Arial"/>
          <w:b/>
          <w:sz w:val="22"/>
          <w:szCs w:val="22"/>
        </w:rPr>
        <w:t>8</w:t>
      </w:r>
      <w:r w:rsidR="007B588A" w:rsidRPr="006167CB">
        <w:rPr>
          <w:rFonts w:ascii="Arial" w:hAnsi="Arial" w:cs="Arial"/>
          <w:b/>
          <w:sz w:val="22"/>
          <w:szCs w:val="22"/>
        </w:rPr>
        <w:t>/2024</w:t>
      </w:r>
    </w:p>
    <w:p w:rsidR="00042AB2" w:rsidRPr="006167CB" w:rsidRDefault="00042AB2" w:rsidP="00BF1E31">
      <w:pPr>
        <w:jc w:val="center"/>
        <w:rPr>
          <w:rFonts w:ascii="Arial" w:hAnsi="Arial" w:cs="Arial"/>
          <w:b/>
          <w:sz w:val="22"/>
          <w:szCs w:val="22"/>
        </w:rPr>
      </w:pPr>
      <w:r w:rsidRPr="006167CB">
        <w:rPr>
          <w:rFonts w:ascii="Arial" w:hAnsi="Arial" w:cs="Arial"/>
          <w:b/>
          <w:sz w:val="22"/>
          <w:szCs w:val="22"/>
        </w:rPr>
        <w:t>(De acordo com Art. 6º, XXIII, da Lei 14.133/2021</w:t>
      </w:r>
      <w:proofErr w:type="gramStart"/>
      <w:r w:rsidRPr="006167CB">
        <w:rPr>
          <w:rFonts w:ascii="Arial" w:hAnsi="Arial" w:cs="Arial"/>
          <w:b/>
          <w:sz w:val="22"/>
          <w:szCs w:val="22"/>
        </w:rPr>
        <w:t>)</w:t>
      </w:r>
      <w:proofErr w:type="gramEnd"/>
    </w:p>
    <w:p w:rsidR="009A5810" w:rsidRPr="006167CB" w:rsidRDefault="009A5810" w:rsidP="00BF1E31">
      <w:pPr>
        <w:jc w:val="both"/>
        <w:rPr>
          <w:rFonts w:ascii="Arial" w:hAnsi="Arial" w:cs="Arial"/>
          <w:b/>
          <w:sz w:val="22"/>
          <w:szCs w:val="22"/>
        </w:rPr>
      </w:pPr>
    </w:p>
    <w:p w:rsidR="00BF1E31" w:rsidRPr="006167CB" w:rsidRDefault="00BF1E31" w:rsidP="00BF1E31">
      <w:pPr>
        <w:jc w:val="both"/>
        <w:rPr>
          <w:rFonts w:ascii="Arial" w:hAnsi="Arial" w:cs="Arial"/>
          <w:b/>
          <w:sz w:val="22"/>
          <w:szCs w:val="22"/>
        </w:rPr>
      </w:pPr>
    </w:p>
    <w:p w:rsidR="009A5810" w:rsidRPr="006167CB" w:rsidRDefault="009A5810" w:rsidP="00BF1E31">
      <w:pPr>
        <w:jc w:val="both"/>
        <w:rPr>
          <w:rFonts w:ascii="Arial" w:hAnsi="Arial" w:cs="Arial"/>
          <w:b/>
          <w:sz w:val="22"/>
          <w:szCs w:val="22"/>
        </w:rPr>
      </w:pPr>
      <w:r w:rsidRPr="006167CB">
        <w:rPr>
          <w:rFonts w:ascii="Arial" w:hAnsi="Arial" w:cs="Arial"/>
          <w:b/>
          <w:sz w:val="22"/>
          <w:szCs w:val="22"/>
        </w:rPr>
        <w:t xml:space="preserve">PROCESSO Nº </w:t>
      </w:r>
      <w:r w:rsidR="00887D3C" w:rsidRPr="006167CB">
        <w:rPr>
          <w:rFonts w:ascii="Arial" w:hAnsi="Arial" w:cs="Arial"/>
          <w:b/>
          <w:sz w:val="22"/>
          <w:szCs w:val="22"/>
        </w:rPr>
        <w:t>5889</w:t>
      </w:r>
      <w:r w:rsidRPr="006167CB">
        <w:rPr>
          <w:rFonts w:ascii="Arial" w:hAnsi="Arial" w:cs="Arial"/>
          <w:b/>
          <w:sz w:val="22"/>
          <w:szCs w:val="22"/>
        </w:rPr>
        <w:t>/2024.</w:t>
      </w:r>
    </w:p>
    <w:p w:rsidR="005F0C9D" w:rsidRPr="006167CB" w:rsidRDefault="00DE2BD2" w:rsidP="00BF1E31">
      <w:pPr>
        <w:jc w:val="both"/>
        <w:rPr>
          <w:rFonts w:ascii="Arial" w:hAnsi="Arial" w:cs="Arial"/>
          <w:bCs/>
          <w:sz w:val="22"/>
          <w:szCs w:val="22"/>
        </w:rPr>
      </w:pPr>
      <w:r w:rsidRPr="006167CB">
        <w:rPr>
          <w:rFonts w:ascii="Arial" w:hAnsi="Arial" w:cs="Arial"/>
          <w:b/>
          <w:sz w:val="22"/>
          <w:szCs w:val="22"/>
        </w:rPr>
        <w:t>ASSUNTO:</w:t>
      </w:r>
      <w:r w:rsidR="00E1643B" w:rsidRPr="006167CB">
        <w:rPr>
          <w:rFonts w:ascii="Arial" w:hAnsi="Arial" w:cs="Arial"/>
          <w:b/>
          <w:sz w:val="22"/>
          <w:szCs w:val="22"/>
        </w:rPr>
        <w:t xml:space="preserve"> </w:t>
      </w:r>
      <w:r w:rsidR="005F0C9D" w:rsidRPr="006167CB">
        <w:rPr>
          <w:rFonts w:ascii="Arial" w:hAnsi="Arial" w:cs="Arial"/>
          <w:bCs/>
          <w:sz w:val="22"/>
          <w:szCs w:val="22"/>
        </w:rPr>
        <w:t xml:space="preserve">Contratação de </w:t>
      </w:r>
      <w:r w:rsidR="00AD14C8" w:rsidRPr="006167CB">
        <w:rPr>
          <w:rFonts w:ascii="Arial" w:hAnsi="Arial" w:cs="Arial"/>
          <w:bCs/>
          <w:sz w:val="22"/>
          <w:szCs w:val="22"/>
        </w:rPr>
        <w:t xml:space="preserve">empresa especializada </w:t>
      </w:r>
      <w:r w:rsidR="00AD14C8" w:rsidRPr="006167CB">
        <w:rPr>
          <w:rFonts w:ascii="Arial" w:hAnsi="Arial" w:cs="Arial"/>
          <w:sz w:val="22"/>
          <w:szCs w:val="22"/>
        </w:rPr>
        <w:t xml:space="preserve">em aluguel de caçamba com capacidade de </w:t>
      </w:r>
      <w:proofErr w:type="gramStart"/>
      <w:r w:rsidR="00AD14C8" w:rsidRPr="006167CB">
        <w:rPr>
          <w:rFonts w:ascii="Arial" w:hAnsi="Arial" w:cs="Arial"/>
          <w:sz w:val="22"/>
          <w:szCs w:val="22"/>
        </w:rPr>
        <w:t>4</w:t>
      </w:r>
      <w:proofErr w:type="gramEnd"/>
      <w:r w:rsidR="00AD14C8" w:rsidRPr="006167CB">
        <w:rPr>
          <w:rFonts w:ascii="Arial" w:hAnsi="Arial" w:cs="Arial"/>
          <w:sz w:val="22"/>
          <w:szCs w:val="22"/>
        </w:rPr>
        <w:t xml:space="preserve"> m³, para retirada fracionada de entulhos resultantes das coletas de folhas, poda de árvores e plantas das dependências da Câmara Municipal de Santa Bárbara d’Oeste.</w:t>
      </w:r>
    </w:p>
    <w:p w:rsidR="009A5810" w:rsidRPr="006167CB" w:rsidRDefault="005F0C9D" w:rsidP="00BF1E31">
      <w:pPr>
        <w:jc w:val="both"/>
        <w:rPr>
          <w:rFonts w:ascii="Arial" w:hAnsi="Arial" w:cs="Arial"/>
          <w:sz w:val="22"/>
          <w:szCs w:val="22"/>
          <w:shd w:val="clear" w:color="auto" w:fill="FFFFFF"/>
        </w:rPr>
      </w:pPr>
      <w:r w:rsidRPr="006167CB">
        <w:rPr>
          <w:rFonts w:ascii="Arial" w:hAnsi="Arial" w:cs="Arial"/>
          <w:bCs/>
          <w:sz w:val="22"/>
          <w:szCs w:val="22"/>
        </w:rPr>
        <w:t xml:space="preserve"> </w:t>
      </w:r>
    </w:p>
    <w:p w:rsidR="00DE2BD2" w:rsidRPr="006167CB" w:rsidRDefault="00DE2BD2" w:rsidP="00BF1E31">
      <w:pPr>
        <w:rPr>
          <w:rFonts w:ascii="Arial" w:hAnsi="Arial" w:cs="Arial"/>
          <w:sz w:val="22"/>
          <w:szCs w:val="22"/>
          <w:shd w:val="clear" w:color="auto" w:fill="FFFFFF"/>
        </w:rPr>
      </w:pPr>
      <w:r w:rsidRPr="006167CB">
        <w:rPr>
          <w:rFonts w:ascii="Arial" w:hAnsi="Arial" w:cs="Arial"/>
          <w:b/>
          <w:sz w:val="22"/>
          <w:szCs w:val="22"/>
        </w:rPr>
        <w:t>Unidade Solicitante</w:t>
      </w:r>
      <w:r w:rsidRPr="006167CB">
        <w:rPr>
          <w:rFonts w:ascii="Arial" w:hAnsi="Arial" w:cs="Arial"/>
          <w:sz w:val="22"/>
          <w:szCs w:val="22"/>
        </w:rPr>
        <w:t>: Setor de Manutenção e Conservação Predial.</w:t>
      </w:r>
    </w:p>
    <w:p w:rsidR="00DE2BD2" w:rsidRPr="006167CB" w:rsidRDefault="00DE2BD2" w:rsidP="00BF1E31">
      <w:pPr>
        <w:rPr>
          <w:rFonts w:ascii="Arial" w:hAnsi="Arial" w:cs="Arial"/>
          <w:sz w:val="22"/>
          <w:szCs w:val="22"/>
        </w:rPr>
      </w:pPr>
      <w:r w:rsidRPr="006167CB">
        <w:rPr>
          <w:rFonts w:ascii="Arial" w:hAnsi="Arial" w:cs="Arial"/>
          <w:b/>
          <w:sz w:val="22"/>
          <w:szCs w:val="22"/>
        </w:rPr>
        <w:t>Fundamento</w:t>
      </w:r>
      <w:r w:rsidRPr="006167CB">
        <w:rPr>
          <w:rFonts w:ascii="Arial" w:hAnsi="Arial" w:cs="Arial"/>
          <w:sz w:val="22"/>
          <w:szCs w:val="22"/>
        </w:rPr>
        <w:t>: Dispensa de licitação [Art. 75, Inc. II da Lei 14.133/2021].</w:t>
      </w:r>
    </w:p>
    <w:p w:rsidR="00DE2BD2" w:rsidRPr="006167CB" w:rsidRDefault="00DE2BD2" w:rsidP="00BF1E31">
      <w:pPr>
        <w:rPr>
          <w:rFonts w:ascii="Arial" w:hAnsi="Arial" w:cs="Arial"/>
          <w:sz w:val="22"/>
          <w:szCs w:val="22"/>
        </w:rPr>
      </w:pPr>
      <w:r w:rsidRPr="006167CB">
        <w:rPr>
          <w:rFonts w:ascii="Arial" w:hAnsi="Arial" w:cs="Arial"/>
          <w:b/>
          <w:sz w:val="22"/>
          <w:szCs w:val="22"/>
        </w:rPr>
        <w:t>Critério de seleção</w:t>
      </w:r>
      <w:r w:rsidRPr="006167CB">
        <w:rPr>
          <w:rFonts w:ascii="Arial" w:hAnsi="Arial" w:cs="Arial"/>
          <w:sz w:val="22"/>
          <w:szCs w:val="22"/>
        </w:rPr>
        <w:t>: Menor preço.</w:t>
      </w:r>
      <w:bookmarkStart w:id="0" w:name="_GoBack"/>
      <w:bookmarkEnd w:id="0"/>
    </w:p>
    <w:p w:rsidR="00DE2BD2" w:rsidRPr="006167CB" w:rsidRDefault="00DE2BD2" w:rsidP="00BF1E31">
      <w:pPr>
        <w:rPr>
          <w:rFonts w:ascii="Arial" w:hAnsi="Arial" w:cs="Arial"/>
          <w:sz w:val="22"/>
          <w:szCs w:val="22"/>
        </w:rPr>
      </w:pPr>
      <w:r w:rsidRPr="006167CB">
        <w:rPr>
          <w:rFonts w:ascii="Arial" w:hAnsi="Arial" w:cs="Arial"/>
          <w:b/>
          <w:sz w:val="22"/>
          <w:szCs w:val="22"/>
        </w:rPr>
        <w:t>ETP</w:t>
      </w:r>
      <w:r w:rsidRPr="006167CB">
        <w:rPr>
          <w:rFonts w:ascii="Arial" w:hAnsi="Arial" w:cs="Arial"/>
          <w:sz w:val="22"/>
          <w:szCs w:val="22"/>
        </w:rPr>
        <w:t>: Dispensado por valor [Art. 14, Inc. I da IN SEGES nº 58/2022].</w:t>
      </w:r>
    </w:p>
    <w:p w:rsidR="00DE2BD2" w:rsidRPr="006167CB" w:rsidRDefault="00DE2BD2" w:rsidP="00BF1E31">
      <w:pPr>
        <w:rPr>
          <w:rFonts w:ascii="Arial" w:hAnsi="Arial" w:cs="Arial"/>
          <w:sz w:val="22"/>
          <w:szCs w:val="22"/>
        </w:rPr>
      </w:pPr>
      <w:r w:rsidRPr="006167CB">
        <w:rPr>
          <w:rFonts w:ascii="Arial" w:hAnsi="Arial" w:cs="Arial"/>
          <w:b/>
          <w:sz w:val="22"/>
          <w:szCs w:val="22"/>
        </w:rPr>
        <w:t>Valor Estimado</w:t>
      </w:r>
      <w:r w:rsidRPr="006167CB">
        <w:rPr>
          <w:rFonts w:ascii="Arial" w:hAnsi="Arial" w:cs="Arial"/>
          <w:sz w:val="22"/>
          <w:szCs w:val="22"/>
        </w:rPr>
        <w:t xml:space="preserve">: </w:t>
      </w:r>
      <w:r w:rsidR="00211558" w:rsidRPr="00211558">
        <w:rPr>
          <w:rFonts w:ascii="Arial" w:hAnsi="Arial" w:cs="Arial"/>
          <w:b/>
          <w:sz w:val="22"/>
          <w:szCs w:val="22"/>
        </w:rPr>
        <w:t>R$ 5.750,00</w:t>
      </w:r>
    </w:p>
    <w:p w:rsidR="00211558" w:rsidRDefault="00DE2BD2" w:rsidP="00BF1E31">
      <w:pPr>
        <w:rPr>
          <w:rFonts w:ascii="Arial" w:hAnsi="Arial" w:cs="Arial"/>
          <w:color w:val="000000"/>
          <w:sz w:val="22"/>
          <w:szCs w:val="22"/>
        </w:rPr>
      </w:pPr>
      <w:r w:rsidRPr="006167CB">
        <w:rPr>
          <w:rFonts w:ascii="Arial" w:hAnsi="Arial" w:cs="Arial"/>
          <w:b/>
          <w:sz w:val="22"/>
          <w:szCs w:val="22"/>
        </w:rPr>
        <w:t>Elemento de despesa</w:t>
      </w:r>
      <w:r w:rsidRPr="006167CB">
        <w:rPr>
          <w:rFonts w:ascii="Arial" w:hAnsi="Arial" w:cs="Arial"/>
          <w:sz w:val="22"/>
          <w:szCs w:val="22"/>
        </w:rPr>
        <w:t xml:space="preserve">: </w:t>
      </w:r>
      <w:r w:rsidR="00211558" w:rsidRPr="00211558">
        <w:rPr>
          <w:rFonts w:ascii="Arial" w:hAnsi="Arial" w:cs="Arial"/>
          <w:color w:val="000000"/>
          <w:sz w:val="22"/>
          <w:szCs w:val="22"/>
        </w:rPr>
        <w:t>nº 18 - 3.3.90.39.00</w:t>
      </w:r>
      <w:r w:rsidR="00211558">
        <w:rPr>
          <w:rFonts w:ascii="Arial" w:hAnsi="Arial" w:cs="Arial"/>
          <w:color w:val="000000"/>
          <w:sz w:val="22"/>
          <w:szCs w:val="22"/>
        </w:rPr>
        <w:t xml:space="preserve"> - </w:t>
      </w:r>
      <w:proofErr w:type="spellStart"/>
      <w:r w:rsidR="00211558">
        <w:rPr>
          <w:rFonts w:ascii="Arial" w:hAnsi="Arial" w:cs="Arial"/>
          <w:shd w:val="clear" w:color="auto" w:fill="FFFFFF"/>
        </w:rPr>
        <w:t>subelemento</w:t>
      </w:r>
      <w:proofErr w:type="spellEnd"/>
      <w:r w:rsidR="00211558">
        <w:rPr>
          <w:rFonts w:ascii="Arial" w:hAnsi="Arial" w:cs="Arial"/>
          <w:shd w:val="clear" w:color="auto" w:fill="FFFFFF"/>
        </w:rPr>
        <w:t xml:space="preserve"> nº 14</w:t>
      </w:r>
    </w:p>
    <w:p w:rsidR="00DE2BD2" w:rsidRPr="006167CB" w:rsidRDefault="00DE2BD2" w:rsidP="00BF1E31">
      <w:pPr>
        <w:rPr>
          <w:rFonts w:ascii="Arial" w:hAnsi="Arial" w:cs="Arial"/>
          <w:color w:val="000000"/>
          <w:sz w:val="22"/>
          <w:szCs w:val="22"/>
        </w:rPr>
      </w:pPr>
      <w:r w:rsidRPr="006167CB">
        <w:rPr>
          <w:rFonts w:ascii="Arial" w:hAnsi="Arial" w:cs="Arial"/>
          <w:b/>
          <w:sz w:val="22"/>
          <w:szCs w:val="22"/>
        </w:rPr>
        <w:t>Tipo de ajuste</w:t>
      </w:r>
      <w:r w:rsidRPr="006167CB">
        <w:rPr>
          <w:rFonts w:ascii="Arial" w:hAnsi="Arial" w:cs="Arial"/>
          <w:sz w:val="22"/>
          <w:szCs w:val="22"/>
        </w:rPr>
        <w:t>: Contrato.</w:t>
      </w:r>
    </w:p>
    <w:p w:rsidR="00DE2BD2" w:rsidRPr="006167CB" w:rsidRDefault="00DE2BD2" w:rsidP="00BF1E31">
      <w:pPr>
        <w:rPr>
          <w:rFonts w:ascii="Arial" w:hAnsi="Arial" w:cs="Arial"/>
          <w:sz w:val="22"/>
          <w:szCs w:val="22"/>
        </w:rPr>
      </w:pPr>
      <w:r w:rsidRPr="006167CB">
        <w:rPr>
          <w:rFonts w:ascii="Arial" w:hAnsi="Arial" w:cs="Arial"/>
          <w:b/>
          <w:sz w:val="22"/>
          <w:szCs w:val="22"/>
        </w:rPr>
        <w:t>Permitida Subcontratação</w:t>
      </w:r>
      <w:r w:rsidRPr="006167CB">
        <w:rPr>
          <w:rFonts w:ascii="Arial" w:hAnsi="Arial" w:cs="Arial"/>
          <w:sz w:val="22"/>
          <w:szCs w:val="22"/>
        </w:rPr>
        <w:t>: Não.</w:t>
      </w:r>
    </w:p>
    <w:p w:rsidR="009A5810" w:rsidRPr="006167CB" w:rsidRDefault="009A5810" w:rsidP="00BF1E31">
      <w:pPr>
        <w:jc w:val="both"/>
        <w:rPr>
          <w:rFonts w:ascii="Arial" w:hAnsi="Arial" w:cs="Arial"/>
          <w:sz w:val="22"/>
          <w:szCs w:val="22"/>
        </w:rPr>
      </w:pPr>
    </w:p>
    <w:p w:rsidR="009A5810" w:rsidRPr="006167CB" w:rsidRDefault="009A5810" w:rsidP="00BF1E31">
      <w:pPr>
        <w:jc w:val="both"/>
        <w:rPr>
          <w:rFonts w:ascii="Arial" w:hAnsi="Arial" w:cs="Arial"/>
          <w:b/>
          <w:sz w:val="22"/>
          <w:szCs w:val="22"/>
          <w:u w:val="single"/>
        </w:rPr>
      </w:pPr>
      <w:r w:rsidRPr="006167CB">
        <w:rPr>
          <w:rFonts w:ascii="Arial" w:hAnsi="Arial" w:cs="Arial"/>
          <w:b/>
          <w:sz w:val="22"/>
          <w:szCs w:val="22"/>
        </w:rPr>
        <w:t>1.</w:t>
      </w:r>
      <w:r w:rsidRPr="006167CB">
        <w:rPr>
          <w:rFonts w:ascii="Arial" w:hAnsi="Arial" w:cs="Arial"/>
          <w:b/>
          <w:sz w:val="22"/>
          <w:szCs w:val="22"/>
          <w:u w:val="single"/>
        </w:rPr>
        <w:t xml:space="preserve"> DA DEFINIÇÃO DO OBJETO </w:t>
      </w:r>
    </w:p>
    <w:p w:rsidR="009A5810" w:rsidRPr="006167CB" w:rsidRDefault="009A5810" w:rsidP="00BF1E31">
      <w:pPr>
        <w:jc w:val="both"/>
        <w:rPr>
          <w:rFonts w:ascii="Arial" w:hAnsi="Arial" w:cs="Arial"/>
          <w:sz w:val="22"/>
          <w:szCs w:val="22"/>
        </w:rPr>
      </w:pPr>
    </w:p>
    <w:p w:rsidR="009A5810" w:rsidRPr="006167CB" w:rsidRDefault="00E1643B" w:rsidP="00BF1E31">
      <w:pPr>
        <w:jc w:val="both"/>
        <w:rPr>
          <w:rFonts w:ascii="Arial" w:hAnsi="Arial" w:cs="Arial"/>
          <w:sz w:val="22"/>
          <w:szCs w:val="22"/>
        </w:rPr>
      </w:pPr>
      <w:r w:rsidRPr="006167CB">
        <w:rPr>
          <w:rFonts w:ascii="Arial" w:hAnsi="Arial" w:cs="Arial"/>
          <w:b/>
          <w:bCs/>
          <w:sz w:val="22"/>
          <w:szCs w:val="22"/>
        </w:rPr>
        <w:t>1.1.</w:t>
      </w:r>
      <w:r w:rsidRPr="006167CB">
        <w:rPr>
          <w:rFonts w:ascii="Arial" w:hAnsi="Arial" w:cs="Arial"/>
          <w:bCs/>
          <w:sz w:val="22"/>
          <w:szCs w:val="22"/>
        </w:rPr>
        <w:t xml:space="preserve"> </w:t>
      </w:r>
      <w:r w:rsidR="009A5810" w:rsidRPr="006167CB">
        <w:rPr>
          <w:rFonts w:ascii="Arial" w:hAnsi="Arial" w:cs="Arial"/>
          <w:bCs/>
          <w:sz w:val="22"/>
          <w:szCs w:val="22"/>
        </w:rPr>
        <w:t>Contr</w:t>
      </w:r>
      <w:r w:rsidR="001C6E31" w:rsidRPr="006167CB">
        <w:rPr>
          <w:rFonts w:ascii="Arial" w:hAnsi="Arial" w:cs="Arial"/>
          <w:bCs/>
          <w:sz w:val="22"/>
          <w:szCs w:val="22"/>
        </w:rPr>
        <w:t xml:space="preserve">atação de empresa especializada </w:t>
      </w:r>
      <w:r w:rsidRPr="006167CB">
        <w:rPr>
          <w:rFonts w:ascii="Arial" w:hAnsi="Arial" w:cs="Arial"/>
          <w:sz w:val="22"/>
          <w:szCs w:val="22"/>
        </w:rPr>
        <w:t xml:space="preserve">em aluguel de </w:t>
      </w:r>
      <w:r w:rsidR="005F0C9D" w:rsidRPr="006167CB">
        <w:rPr>
          <w:rFonts w:ascii="Arial" w:hAnsi="Arial" w:cs="Arial"/>
          <w:sz w:val="22"/>
          <w:szCs w:val="22"/>
        </w:rPr>
        <w:t xml:space="preserve">caçamba com capacidade de </w:t>
      </w:r>
      <w:proofErr w:type="gramStart"/>
      <w:r w:rsidR="005F0C9D" w:rsidRPr="006167CB">
        <w:rPr>
          <w:rFonts w:ascii="Arial" w:hAnsi="Arial" w:cs="Arial"/>
          <w:sz w:val="22"/>
          <w:szCs w:val="22"/>
        </w:rPr>
        <w:t>4</w:t>
      </w:r>
      <w:proofErr w:type="gramEnd"/>
      <w:r w:rsidR="005F0C9D" w:rsidRPr="006167CB">
        <w:rPr>
          <w:rFonts w:ascii="Arial" w:hAnsi="Arial" w:cs="Arial"/>
          <w:sz w:val="22"/>
          <w:szCs w:val="22"/>
        </w:rPr>
        <w:t xml:space="preserve"> m³, para retirada</w:t>
      </w:r>
      <w:r w:rsidR="00AD14C8" w:rsidRPr="006167CB">
        <w:rPr>
          <w:rFonts w:ascii="Arial" w:hAnsi="Arial" w:cs="Arial"/>
          <w:sz w:val="22"/>
          <w:szCs w:val="22"/>
        </w:rPr>
        <w:t xml:space="preserve"> </w:t>
      </w:r>
      <w:r w:rsidR="005F0C9D" w:rsidRPr="006167CB">
        <w:rPr>
          <w:rFonts w:ascii="Arial" w:hAnsi="Arial" w:cs="Arial"/>
          <w:sz w:val="22"/>
          <w:szCs w:val="22"/>
        </w:rPr>
        <w:t>fracionada de entulhos</w:t>
      </w:r>
      <w:r w:rsidR="00AD14C8" w:rsidRPr="006167CB">
        <w:rPr>
          <w:rFonts w:ascii="Arial" w:hAnsi="Arial" w:cs="Arial"/>
          <w:sz w:val="22"/>
          <w:szCs w:val="22"/>
        </w:rPr>
        <w:t xml:space="preserve"> resultantes das coletas de folhas, poda de árvores e plantas das dependências da Câmara </w:t>
      </w:r>
      <w:r w:rsidRPr="006167CB">
        <w:rPr>
          <w:rFonts w:ascii="Arial" w:hAnsi="Arial" w:cs="Arial"/>
          <w:sz w:val="22"/>
          <w:szCs w:val="22"/>
        </w:rPr>
        <w:t>Municipal de Santa Bárbara d’Oeste.</w:t>
      </w:r>
    </w:p>
    <w:p w:rsidR="009A5810" w:rsidRPr="006167CB" w:rsidRDefault="009A5810" w:rsidP="00BF1E31">
      <w:pPr>
        <w:pStyle w:val="PargrafodaLista"/>
        <w:ind w:left="360"/>
        <w:jc w:val="both"/>
        <w:rPr>
          <w:rFonts w:ascii="Arial" w:hAnsi="Arial" w:cs="Arial"/>
          <w:bCs/>
          <w:sz w:val="22"/>
          <w:szCs w:val="22"/>
        </w:rPr>
      </w:pPr>
    </w:p>
    <w:p w:rsidR="00680015" w:rsidRPr="006167CB" w:rsidRDefault="00E1643B" w:rsidP="00BF1E31">
      <w:pPr>
        <w:jc w:val="both"/>
        <w:rPr>
          <w:rFonts w:ascii="Arial" w:hAnsi="Arial" w:cs="Arial"/>
          <w:bCs/>
          <w:sz w:val="22"/>
          <w:szCs w:val="22"/>
        </w:rPr>
      </w:pPr>
      <w:r w:rsidRPr="006167CB">
        <w:rPr>
          <w:rFonts w:ascii="Arial" w:hAnsi="Arial" w:cs="Arial"/>
          <w:b/>
          <w:bCs/>
          <w:sz w:val="22"/>
          <w:szCs w:val="22"/>
        </w:rPr>
        <w:t>1.2.</w:t>
      </w:r>
      <w:r w:rsidRPr="006167CB">
        <w:rPr>
          <w:rFonts w:ascii="Arial" w:hAnsi="Arial" w:cs="Arial"/>
          <w:bCs/>
          <w:sz w:val="22"/>
          <w:szCs w:val="22"/>
        </w:rPr>
        <w:t xml:space="preserve"> </w:t>
      </w:r>
      <w:r w:rsidR="009A5810" w:rsidRPr="006167CB">
        <w:rPr>
          <w:rFonts w:ascii="Arial" w:hAnsi="Arial" w:cs="Arial"/>
          <w:bCs/>
          <w:sz w:val="22"/>
          <w:szCs w:val="22"/>
        </w:rPr>
        <w:t>Quantificação:</w:t>
      </w:r>
      <w:r w:rsidR="001C6E31" w:rsidRPr="006167CB">
        <w:rPr>
          <w:rFonts w:ascii="Arial" w:hAnsi="Arial" w:cs="Arial"/>
          <w:bCs/>
          <w:sz w:val="22"/>
          <w:szCs w:val="22"/>
        </w:rPr>
        <w:t xml:space="preserve"> </w:t>
      </w:r>
    </w:p>
    <w:p w:rsidR="00680015" w:rsidRPr="006167CB" w:rsidRDefault="00680015" w:rsidP="00BF1E31">
      <w:pPr>
        <w:jc w:val="both"/>
        <w:rPr>
          <w:rFonts w:ascii="Arial" w:hAnsi="Arial" w:cs="Arial"/>
          <w:bCs/>
          <w:sz w:val="22"/>
          <w:szCs w:val="22"/>
        </w:rPr>
      </w:pPr>
    </w:p>
    <w:tbl>
      <w:tblPr>
        <w:tblStyle w:val="Tabelacomgrade"/>
        <w:tblW w:w="0" w:type="auto"/>
        <w:jc w:val="center"/>
        <w:tblInd w:w="-1763" w:type="dxa"/>
        <w:tblLayout w:type="fixed"/>
        <w:tblLook w:val="04A0" w:firstRow="1" w:lastRow="0" w:firstColumn="1" w:lastColumn="0" w:noHBand="0" w:noVBand="1"/>
      </w:tblPr>
      <w:tblGrid>
        <w:gridCol w:w="722"/>
        <w:gridCol w:w="4318"/>
        <w:gridCol w:w="1418"/>
        <w:gridCol w:w="2815"/>
      </w:tblGrid>
      <w:tr w:rsidR="00040612" w:rsidRPr="006167CB" w:rsidTr="00F01B69">
        <w:trPr>
          <w:jc w:val="center"/>
        </w:trPr>
        <w:tc>
          <w:tcPr>
            <w:tcW w:w="722" w:type="dxa"/>
          </w:tcPr>
          <w:p w:rsidR="00040612" w:rsidRPr="006167CB" w:rsidRDefault="00040612" w:rsidP="00BF1E31">
            <w:pPr>
              <w:pStyle w:val="PargrafodaLista"/>
              <w:ind w:left="0"/>
              <w:jc w:val="center"/>
              <w:rPr>
                <w:rFonts w:ascii="Arial" w:hAnsi="Arial" w:cs="Arial"/>
                <w:b/>
                <w:sz w:val="22"/>
                <w:szCs w:val="22"/>
              </w:rPr>
            </w:pPr>
            <w:r w:rsidRPr="006167CB">
              <w:rPr>
                <w:rFonts w:ascii="Arial" w:hAnsi="Arial" w:cs="Arial"/>
                <w:b/>
                <w:sz w:val="22"/>
                <w:szCs w:val="22"/>
              </w:rPr>
              <w:t>Item</w:t>
            </w:r>
          </w:p>
        </w:tc>
        <w:tc>
          <w:tcPr>
            <w:tcW w:w="4318" w:type="dxa"/>
          </w:tcPr>
          <w:p w:rsidR="00040612" w:rsidRPr="006167CB" w:rsidRDefault="00040612" w:rsidP="00BF1E31">
            <w:pPr>
              <w:pStyle w:val="PargrafodaLista"/>
              <w:ind w:left="0"/>
              <w:jc w:val="center"/>
              <w:rPr>
                <w:rFonts w:ascii="Arial" w:hAnsi="Arial" w:cs="Arial"/>
                <w:b/>
                <w:sz w:val="22"/>
                <w:szCs w:val="22"/>
              </w:rPr>
            </w:pPr>
            <w:r w:rsidRPr="006167CB">
              <w:rPr>
                <w:rFonts w:ascii="Arial" w:hAnsi="Arial" w:cs="Arial"/>
                <w:b/>
                <w:sz w:val="22"/>
                <w:szCs w:val="22"/>
              </w:rPr>
              <w:t>Descrição</w:t>
            </w:r>
          </w:p>
        </w:tc>
        <w:tc>
          <w:tcPr>
            <w:tcW w:w="1418" w:type="dxa"/>
          </w:tcPr>
          <w:p w:rsidR="00040612" w:rsidRPr="006167CB" w:rsidRDefault="00040612" w:rsidP="00BF1E31">
            <w:pPr>
              <w:pStyle w:val="PargrafodaLista"/>
              <w:ind w:left="0"/>
              <w:jc w:val="center"/>
              <w:rPr>
                <w:rFonts w:ascii="Arial" w:hAnsi="Arial" w:cs="Arial"/>
                <w:b/>
                <w:sz w:val="22"/>
                <w:szCs w:val="22"/>
              </w:rPr>
            </w:pPr>
            <w:r w:rsidRPr="006167CB">
              <w:rPr>
                <w:rFonts w:ascii="Arial" w:hAnsi="Arial" w:cs="Arial"/>
                <w:b/>
                <w:sz w:val="22"/>
                <w:szCs w:val="22"/>
              </w:rPr>
              <w:t>Unidade de Medida</w:t>
            </w:r>
          </w:p>
        </w:tc>
        <w:tc>
          <w:tcPr>
            <w:tcW w:w="2815" w:type="dxa"/>
          </w:tcPr>
          <w:p w:rsidR="00040612" w:rsidRPr="006167CB" w:rsidRDefault="00040612" w:rsidP="00BF1E31">
            <w:pPr>
              <w:pStyle w:val="PargrafodaLista"/>
              <w:ind w:left="0"/>
              <w:jc w:val="center"/>
              <w:rPr>
                <w:rFonts w:ascii="Arial" w:hAnsi="Arial" w:cs="Arial"/>
                <w:b/>
                <w:sz w:val="22"/>
                <w:szCs w:val="22"/>
              </w:rPr>
            </w:pPr>
            <w:r w:rsidRPr="006167CB">
              <w:rPr>
                <w:rFonts w:ascii="Arial" w:hAnsi="Arial" w:cs="Arial"/>
                <w:b/>
                <w:sz w:val="22"/>
                <w:szCs w:val="22"/>
              </w:rPr>
              <w:t>Quantidade</w:t>
            </w:r>
          </w:p>
          <w:p w:rsidR="00040612" w:rsidRPr="006167CB" w:rsidRDefault="00040612" w:rsidP="00BF1E31">
            <w:pPr>
              <w:pStyle w:val="PargrafodaLista"/>
              <w:ind w:left="0"/>
              <w:jc w:val="center"/>
              <w:rPr>
                <w:rFonts w:ascii="Arial" w:hAnsi="Arial" w:cs="Arial"/>
                <w:b/>
                <w:sz w:val="22"/>
                <w:szCs w:val="22"/>
              </w:rPr>
            </w:pPr>
            <w:r w:rsidRPr="006167CB">
              <w:rPr>
                <w:rFonts w:ascii="Arial" w:hAnsi="Arial" w:cs="Arial"/>
                <w:b/>
                <w:sz w:val="22"/>
                <w:szCs w:val="22"/>
              </w:rPr>
              <w:t>Estimada para 12 meses</w:t>
            </w:r>
          </w:p>
        </w:tc>
      </w:tr>
      <w:tr w:rsidR="00040612" w:rsidRPr="006167CB" w:rsidTr="00F01B69">
        <w:trPr>
          <w:jc w:val="center"/>
        </w:trPr>
        <w:tc>
          <w:tcPr>
            <w:tcW w:w="722" w:type="dxa"/>
          </w:tcPr>
          <w:p w:rsidR="00C60D8D" w:rsidRPr="006167CB" w:rsidRDefault="00C60D8D" w:rsidP="00BF1E31">
            <w:pPr>
              <w:pStyle w:val="PargrafodaLista"/>
              <w:ind w:left="0"/>
              <w:jc w:val="center"/>
              <w:rPr>
                <w:rFonts w:ascii="Arial" w:hAnsi="Arial" w:cs="Arial"/>
                <w:b/>
                <w:sz w:val="22"/>
                <w:szCs w:val="22"/>
              </w:rPr>
            </w:pPr>
          </w:p>
          <w:p w:rsidR="00040612" w:rsidRPr="006167CB" w:rsidRDefault="00040612" w:rsidP="00BF1E31">
            <w:pPr>
              <w:pStyle w:val="PargrafodaLista"/>
              <w:ind w:left="0"/>
              <w:jc w:val="center"/>
              <w:rPr>
                <w:rFonts w:ascii="Arial" w:hAnsi="Arial" w:cs="Arial"/>
                <w:b/>
                <w:sz w:val="22"/>
                <w:szCs w:val="22"/>
              </w:rPr>
            </w:pPr>
            <w:proofErr w:type="gramStart"/>
            <w:r w:rsidRPr="006167CB">
              <w:rPr>
                <w:rFonts w:ascii="Arial" w:hAnsi="Arial" w:cs="Arial"/>
                <w:b/>
                <w:sz w:val="22"/>
                <w:szCs w:val="22"/>
              </w:rPr>
              <w:t>1</w:t>
            </w:r>
            <w:proofErr w:type="gramEnd"/>
          </w:p>
        </w:tc>
        <w:tc>
          <w:tcPr>
            <w:tcW w:w="4318" w:type="dxa"/>
          </w:tcPr>
          <w:p w:rsidR="00040612" w:rsidRPr="006167CB" w:rsidRDefault="00040612" w:rsidP="00974BB5">
            <w:pPr>
              <w:pStyle w:val="PargrafodaLista"/>
              <w:ind w:left="0"/>
              <w:jc w:val="both"/>
              <w:rPr>
                <w:rFonts w:ascii="Arial" w:hAnsi="Arial" w:cs="Arial"/>
                <w:b/>
                <w:sz w:val="22"/>
                <w:szCs w:val="22"/>
              </w:rPr>
            </w:pPr>
            <w:r w:rsidRPr="006167CB">
              <w:rPr>
                <w:rFonts w:ascii="Arial" w:hAnsi="Arial" w:cs="Arial"/>
                <w:sz w:val="22"/>
                <w:szCs w:val="22"/>
              </w:rPr>
              <w:t xml:space="preserve">Caçamba com capacidade de </w:t>
            </w:r>
            <w:proofErr w:type="gramStart"/>
            <w:r w:rsidRPr="006167CB">
              <w:rPr>
                <w:rFonts w:ascii="Arial" w:hAnsi="Arial" w:cs="Arial"/>
                <w:sz w:val="22"/>
                <w:szCs w:val="22"/>
              </w:rPr>
              <w:t>4</w:t>
            </w:r>
            <w:proofErr w:type="gramEnd"/>
            <w:r w:rsidRPr="006167CB">
              <w:rPr>
                <w:rFonts w:ascii="Arial" w:hAnsi="Arial" w:cs="Arial"/>
                <w:sz w:val="22"/>
                <w:szCs w:val="22"/>
              </w:rPr>
              <w:t xml:space="preserve"> m³,  para retirada fracionada de entulhos</w:t>
            </w:r>
            <w:r w:rsidR="00974BB5" w:rsidRPr="006167CB">
              <w:rPr>
                <w:rFonts w:ascii="Arial" w:hAnsi="Arial" w:cs="Arial"/>
                <w:sz w:val="22"/>
                <w:szCs w:val="22"/>
              </w:rPr>
              <w:t xml:space="preserve"> predominantemente de origem vegetal</w:t>
            </w:r>
            <w:r w:rsidR="00F13158" w:rsidRPr="006167CB">
              <w:rPr>
                <w:rFonts w:ascii="Arial" w:hAnsi="Arial" w:cs="Arial"/>
                <w:sz w:val="22"/>
                <w:szCs w:val="22"/>
              </w:rPr>
              <w:t>.</w:t>
            </w:r>
          </w:p>
        </w:tc>
        <w:tc>
          <w:tcPr>
            <w:tcW w:w="1418" w:type="dxa"/>
          </w:tcPr>
          <w:p w:rsidR="00C60D8D" w:rsidRPr="006167CB" w:rsidRDefault="00C60D8D" w:rsidP="00BF1E31">
            <w:pPr>
              <w:pStyle w:val="PargrafodaLista"/>
              <w:ind w:left="0"/>
              <w:jc w:val="center"/>
              <w:rPr>
                <w:rFonts w:ascii="Arial" w:hAnsi="Arial" w:cs="Arial"/>
                <w:sz w:val="22"/>
                <w:szCs w:val="22"/>
              </w:rPr>
            </w:pPr>
          </w:p>
          <w:p w:rsidR="00040612" w:rsidRPr="006167CB" w:rsidRDefault="00040612" w:rsidP="00BF1E31">
            <w:pPr>
              <w:pStyle w:val="PargrafodaLista"/>
              <w:ind w:left="0"/>
              <w:jc w:val="center"/>
              <w:rPr>
                <w:rFonts w:ascii="Arial" w:hAnsi="Arial" w:cs="Arial"/>
                <w:sz w:val="22"/>
                <w:szCs w:val="22"/>
              </w:rPr>
            </w:pPr>
            <w:r w:rsidRPr="006167CB">
              <w:rPr>
                <w:rFonts w:ascii="Arial" w:hAnsi="Arial" w:cs="Arial"/>
                <w:sz w:val="22"/>
                <w:szCs w:val="22"/>
              </w:rPr>
              <w:t>Unidade</w:t>
            </w:r>
          </w:p>
        </w:tc>
        <w:tc>
          <w:tcPr>
            <w:tcW w:w="2815" w:type="dxa"/>
          </w:tcPr>
          <w:p w:rsidR="00040612" w:rsidRPr="006167CB" w:rsidRDefault="00040612" w:rsidP="00BF1E31">
            <w:pPr>
              <w:pStyle w:val="PargrafodaLista"/>
              <w:ind w:left="0"/>
              <w:jc w:val="center"/>
              <w:rPr>
                <w:rFonts w:ascii="Arial" w:hAnsi="Arial" w:cs="Arial"/>
                <w:b/>
                <w:sz w:val="22"/>
                <w:szCs w:val="22"/>
              </w:rPr>
            </w:pPr>
          </w:p>
          <w:p w:rsidR="00040612" w:rsidRPr="006167CB" w:rsidRDefault="00040612" w:rsidP="00BF1E31">
            <w:pPr>
              <w:pStyle w:val="PargrafodaLista"/>
              <w:ind w:left="0"/>
              <w:jc w:val="center"/>
              <w:rPr>
                <w:rFonts w:ascii="Arial" w:hAnsi="Arial" w:cs="Arial"/>
                <w:sz w:val="22"/>
                <w:szCs w:val="22"/>
              </w:rPr>
            </w:pPr>
            <w:r w:rsidRPr="006167CB">
              <w:rPr>
                <w:rFonts w:ascii="Arial" w:hAnsi="Arial" w:cs="Arial"/>
                <w:sz w:val="22"/>
                <w:szCs w:val="22"/>
              </w:rPr>
              <w:t>20</w:t>
            </w:r>
          </w:p>
        </w:tc>
      </w:tr>
    </w:tbl>
    <w:p w:rsidR="001C6E31" w:rsidRPr="006167CB" w:rsidRDefault="001C6E31" w:rsidP="00BF1E31">
      <w:pPr>
        <w:jc w:val="both"/>
        <w:rPr>
          <w:rFonts w:ascii="Arial" w:hAnsi="Arial" w:cs="Arial"/>
          <w:sz w:val="22"/>
          <w:szCs w:val="22"/>
        </w:rPr>
      </w:pPr>
    </w:p>
    <w:p w:rsidR="006167CB" w:rsidRPr="006167CB" w:rsidRDefault="006167CB" w:rsidP="006167CB">
      <w:pPr>
        <w:jc w:val="both"/>
        <w:rPr>
          <w:rFonts w:ascii="Arial" w:hAnsi="Arial" w:cs="Arial"/>
          <w:sz w:val="22"/>
          <w:szCs w:val="22"/>
        </w:rPr>
      </w:pPr>
      <w:r w:rsidRPr="006167CB">
        <w:rPr>
          <w:rFonts w:ascii="Arial" w:hAnsi="Arial" w:cs="Arial"/>
          <w:b/>
          <w:sz w:val="22"/>
          <w:szCs w:val="22"/>
        </w:rPr>
        <w:t>1.2.1.</w:t>
      </w:r>
      <w:r w:rsidRPr="006167CB">
        <w:rPr>
          <w:rFonts w:ascii="Arial" w:hAnsi="Arial" w:cs="Arial"/>
          <w:sz w:val="22"/>
          <w:szCs w:val="22"/>
        </w:rPr>
        <w:t xml:space="preserve"> As caçambas serão requisitadas </w:t>
      </w:r>
      <w:proofErr w:type="spellStart"/>
      <w:r w:rsidRPr="006167CB">
        <w:rPr>
          <w:rFonts w:ascii="Arial" w:hAnsi="Arial" w:cs="Arial"/>
          <w:sz w:val="22"/>
          <w:szCs w:val="22"/>
        </w:rPr>
        <w:t>fracionadamente</w:t>
      </w:r>
      <w:proofErr w:type="spellEnd"/>
      <w:r w:rsidRPr="006167CB">
        <w:rPr>
          <w:rFonts w:ascii="Arial" w:hAnsi="Arial" w:cs="Arial"/>
          <w:sz w:val="22"/>
          <w:szCs w:val="22"/>
        </w:rPr>
        <w:t xml:space="preserve"> no decorrer de 01(um) ano, conforme necessidade do Setor.</w:t>
      </w:r>
    </w:p>
    <w:p w:rsidR="006167CB" w:rsidRPr="006167CB" w:rsidRDefault="006167CB" w:rsidP="006167CB">
      <w:pPr>
        <w:jc w:val="both"/>
        <w:rPr>
          <w:rFonts w:ascii="Arial" w:hAnsi="Arial" w:cs="Arial"/>
          <w:sz w:val="22"/>
          <w:szCs w:val="22"/>
        </w:rPr>
      </w:pPr>
    </w:p>
    <w:p w:rsidR="006167CB" w:rsidRPr="006167CB" w:rsidRDefault="006167CB" w:rsidP="006167CB">
      <w:pPr>
        <w:jc w:val="both"/>
        <w:rPr>
          <w:rFonts w:ascii="Arial" w:hAnsi="Arial" w:cs="Arial"/>
          <w:sz w:val="22"/>
          <w:szCs w:val="22"/>
        </w:rPr>
      </w:pPr>
      <w:r w:rsidRPr="006167CB">
        <w:rPr>
          <w:rFonts w:ascii="Arial" w:hAnsi="Arial" w:cs="Arial"/>
          <w:b/>
          <w:sz w:val="22"/>
          <w:szCs w:val="22"/>
        </w:rPr>
        <w:t>1.2.2.</w:t>
      </w:r>
      <w:r w:rsidRPr="006167CB">
        <w:rPr>
          <w:rFonts w:ascii="Arial" w:hAnsi="Arial" w:cs="Arial"/>
          <w:sz w:val="22"/>
          <w:szCs w:val="22"/>
        </w:rPr>
        <w:t xml:space="preserve"> A quantidade de 20 (vinte) caçambas é considerada estimativa para suprir a demanda de 12 (doze) meses, podendo ser </w:t>
      </w:r>
      <w:r w:rsidR="00366907">
        <w:rPr>
          <w:rFonts w:ascii="Arial" w:hAnsi="Arial" w:cs="Arial"/>
          <w:sz w:val="22"/>
          <w:szCs w:val="22"/>
        </w:rPr>
        <w:t xml:space="preserve">requisitados os serviços em quantidade </w:t>
      </w:r>
      <w:r w:rsidRPr="006167CB">
        <w:rPr>
          <w:rFonts w:ascii="Arial" w:hAnsi="Arial" w:cs="Arial"/>
          <w:sz w:val="22"/>
          <w:szCs w:val="22"/>
        </w:rPr>
        <w:t xml:space="preserve">igual ou inferior. </w:t>
      </w:r>
    </w:p>
    <w:p w:rsidR="006167CB" w:rsidRPr="006167CB" w:rsidRDefault="006167CB" w:rsidP="006167CB">
      <w:pPr>
        <w:jc w:val="both"/>
        <w:rPr>
          <w:rFonts w:ascii="Arial" w:hAnsi="Arial" w:cs="Arial"/>
          <w:sz w:val="22"/>
          <w:szCs w:val="22"/>
        </w:rPr>
      </w:pPr>
    </w:p>
    <w:p w:rsidR="006167CB" w:rsidRPr="006167CB" w:rsidRDefault="006167CB" w:rsidP="006167CB">
      <w:pPr>
        <w:jc w:val="both"/>
        <w:rPr>
          <w:rFonts w:ascii="Arial" w:hAnsi="Arial" w:cs="Arial"/>
          <w:sz w:val="22"/>
          <w:szCs w:val="22"/>
        </w:rPr>
      </w:pPr>
      <w:r w:rsidRPr="006167CB">
        <w:rPr>
          <w:rFonts w:ascii="Arial" w:hAnsi="Arial" w:cs="Arial"/>
          <w:b/>
          <w:sz w:val="22"/>
          <w:szCs w:val="22"/>
        </w:rPr>
        <w:t>1.3.</w:t>
      </w:r>
      <w:r w:rsidRPr="006167CB">
        <w:rPr>
          <w:rFonts w:ascii="Arial" w:hAnsi="Arial" w:cs="Arial"/>
          <w:sz w:val="22"/>
          <w:szCs w:val="22"/>
        </w:rPr>
        <w:t xml:space="preserve"> Considera-se parte integrante do presente contrato a proposta apresentada pela CONTRATADA, como se nele estivesse transcrita.</w:t>
      </w:r>
    </w:p>
    <w:p w:rsidR="009A5810" w:rsidRPr="006167CB" w:rsidRDefault="009A5810" w:rsidP="00BF1E31">
      <w:pPr>
        <w:jc w:val="both"/>
        <w:rPr>
          <w:rFonts w:ascii="Arial" w:hAnsi="Arial" w:cs="Arial"/>
          <w:sz w:val="22"/>
          <w:szCs w:val="22"/>
        </w:rPr>
      </w:pPr>
    </w:p>
    <w:p w:rsidR="009A5810" w:rsidRPr="006167CB" w:rsidRDefault="009A5810" w:rsidP="00BF1E31">
      <w:pPr>
        <w:jc w:val="both"/>
        <w:rPr>
          <w:rFonts w:ascii="Arial" w:hAnsi="Arial" w:cs="Arial"/>
          <w:b/>
          <w:sz w:val="22"/>
          <w:szCs w:val="22"/>
          <w:u w:val="single"/>
          <w:shd w:val="clear" w:color="auto" w:fill="FFFFFF"/>
        </w:rPr>
      </w:pPr>
      <w:r w:rsidRPr="006167CB">
        <w:rPr>
          <w:rFonts w:ascii="Arial" w:hAnsi="Arial" w:cs="Arial"/>
          <w:b/>
          <w:sz w:val="22"/>
          <w:szCs w:val="22"/>
          <w:u w:val="single"/>
          <w:shd w:val="clear" w:color="auto" w:fill="FFFFFF"/>
        </w:rPr>
        <w:t>2. DA FUNDAMENTAÇÃO E DESCRIÇÃO DA NECESSIDADE DA CONTRATAÇÃO</w:t>
      </w:r>
    </w:p>
    <w:p w:rsidR="009A5810" w:rsidRPr="006167CB" w:rsidRDefault="009A5810" w:rsidP="00BF1E31">
      <w:pPr>
        <w:jc w:val="both"/>
        <w:rPr>
          <w:rFonts w:ascii="Arial" w:hAnsi="Arial" w:cs="Arial"/>
          <w:b/>
          <w:sz w:val="22"/>
          <w:szCs w:val="22"/>
          <w:shd w:val="clear" w:color="auto" w:fill="FFFFFF"/>
        </w:rPr>
      </w:pPr>
    </w:p>
    <w:p w:rsidR="009A5810" w:rsidRPr="006167CB" w:rsidRDefault="009A5810" w:rsidP="00BF1E31">
      <w:pPr>
        <w:pStyle w:val="PargrafodaLista"/>
        <w:ind w:left="0"/>
        <w:jc w:val="both"/>
        <w:rPr>
          <w:rFonts w:ascii="Arial" w:hAnsi="Arial" w:cs="Arial"/>
          <w:sz w:val="22"/>
          <w:szCs w:val="22"/>
        </w:rPr>
      </w:pPr>
      <w:r w:rsidRPr="006167CB">
        <w:rPr>
          <w:rFonts w:ascii="Arial" w:hAnsi="Arial" w:cs="Arial"/>
          <w:b/>
          <w:sz w:val="22"/>
          <w:szCs w:val="22"/>
        </w:rPr>
        <w:t>2.1.</w:t>
      </w:r>
      <w:r w:rsidR="00095EB7" w:rsidRPr="006167CB">
        <w:rPr>
          <w:rFonts w:ascii="Arial" w:hAnsi="Arial" w:cs="Arial"/>
          <w:sz w:val="22"/>
          <w:szCs w:val="22"/>
        </w:rPr>
        <w:t xml:space="preserve"> O acú</w:t>
      </w:r>
      <w:r w:rsidR="002932C7" w:rsidRPr="006167CB">
        <w:rPr>
          <w:rFonts w:ascii="Arial" w:hAnsi="Arial" w:cs="Arial"/>
          <w:sz w:val="22"/>
          <w:szCs w:val="22"/>
        </w:rPr>
        <w:t>mulo de entulhos e folhas, se arm</w:t>
      </w:r>
      <w:r w:rsidR="00787DAF" w:rsidRPr="006167CB">
        <w:rPr>
          <w:rFonts w:ascii="Arial" w:hAnsi="Arial" w:cs="Arial"/>
          <w:sz w:val="22"/>
          <w:szCs w:val="22"/>
        </w:rPr>
        <w:t>azenados inadequadamente, acaba</w:t>
      </w:r>
      <w:r w:rsidR="002932C7" w:rsidRPr="006167CB">
        <w:rPr>
          <w:rFonts w:ascii="Arial" w:hAnsi="Arial" w:cs="Arial"/>
          <w:sz w:val="22"/>
          <w:szCs w:val="22"/>
        </w:rPr>
        <w:t xml:space="preserve"> atraindo animais peçonhentos. Assim, o descarte adequado e regular destes materiais promove a integridade física dos</w:t>
      </w:r>
      <w:r w:rsidR="00F01B69">
        <w:rPr>
          <w:rFonts w:ascii="Arial" w:hAnsi="Arial" w:cs="Arial"/>
          <w:sz w:val="22"/>
          <w:szCs w:val="22"/>
        </w:rPr>
        <w:t xml:space="preserve"> </w:t>
      </w:r>
      <w:r w:rsidR="002932C7" w:rsidRPr="006167CB">
        <w:rPr>
          <w:rFonts w:ascii="Arial" w:hAnsi="Arial" w:cs="Arial"/>
          <w:sz w:val="22"/>
          <w:szCs w:val="22"/>
        </w:rPr>
        <w:t>usuários do prédio e permite a melhor manutenção da limpeza dos jardins.</w:t>
      </w:r>
    </w:p>
    <w:p w:rsidR="009A5810" w:rsidRPr="006167CB" w:rsidRDefault="009A5810" w:rsidP="00BF1E31">
      <w:pPr>
        <w:jc w:val="both"/>
        <w:rPr>
          <w:rFonts w:ascii="Arial" w:hAnsi="Arial" w:cs="Arial"/>
          <w:b/>
          <w:sz w:val="22"/>
          <w:szCs w:val="22"/>
          <w:u w:val="single"/>
          <w:shd w:val="clear" w:color="auto" w:fill="FFFFFF"/>
        </w:rPr>
      </w:pPr>
    </w:p>
    <w:p w:rsidR="009A5810" w:rsidRPr="006167CB" w:rsidRDefault="009A5810" w:rsidP="00BF1E31">
      <w:pPr>
        <w:jc w:val="both"/>
        <w:rPr>
          <w:rFonts w:ascii="Arial" w:hAnsi="Arial" w:cs="Arial"/>
          <w:b/>
          <w:sz w:val="22"/>
          <w:szCs w:val="22"/>
        </w:rPr>
      </w:pPr>
      <w:r w:rsidRPr="006167CB">
        <w:rPr>
          <w:rFonts w:ascii="Arial" w:hAnsi="Arial" w:cs="Arial"/>
          <w:b/>
          <w:sz w:val="22"/>
          <w:szCs w:val="22"/>
        </w:rPr>
        <w:t xml:space="preserve">3. </w:t>
      </w:r>
      <w:r w:rsidRPr="006167CB">
        <w:rPr>
          <w:rFonts w:ascii="Arial" w:hAnsi="Arial" w:cs="Arial"/>
          <w:b/>
          <w:sz w:val="22"/>
          <w:szCs w:val="22"/>
          <w:u w:val="single"/>
        </w:rPr>
        <w:t>DOS REQUISITOS DA CONTRATAÇÃO</w:t>
      </w:r>
    </w:p>
    <w:p w:rsidR="009A5810" w:rsidRPr="006167CB" w:rsidRDefault="009A5810" w:rsidP="00BF1E31">
      <w:pPr>
        <w:pStyle w:val="PargrafodaLista"/>
        <w:ind w:left="360"/>
        <w:jc w:val="both"/>
        <w:rPr>
          <w:rFonts w:ascii="Arial" w:hAnsi="Arial" w:cs="Arial"/>
          <w:b/>
          <w:sz w:val="22"/>
          <w:szCs w:val="22"/>
        </w:rPr>
      </w:pPr>
    </w:p>
    <w:p w:rsidR="009D1470" w:rsidRPr="006167CB" w:rsidRDefault="009D1470" w:rsidP="00BF1E31">
      <w:pPr>
        <w:jc w:val="both"/>
        <w:rPr>
          <w:rFonts w:ascii="Arial" w:hAnsi="Arial" w:cs="Arial"/>
          <w:sz w:val="22"/>
          <w:szCs w:val="22"/>
        </w:rPr>
      </w:pPr>
      <w:r w:rsidRPr="006167CB">
        <w:rPr>
          <w:rFonts w:ascii="Arial" w:hAnsi="Arial" w:cs="Arial"/>
          <w:b/>
          <w:sz w:val="22"/>
          <w:szCs w:val="22"/>
        </w:rPr>
        <w:t>3.1.</w:t>
      </w:r>
      <w:r w:rsidRPr="006167CB">
        <w:rPr>
          <w:rFonts w:ascii="Arial" w:hAnsi="Arial" w:cs="Arial"/>
          <w:sz w:val="22"/>
          <w:szCs w:val="22"/>
        </w:rPr>
        <w:t xml:space="preserve"> A CONTRATADA deverá:</w:t>
      </w:r>
    </w:p>
    <w:p w:rsidR="009D1470" w:rsidRPr="006167CB" w:rsidRDefault="009D1470" w:rsidP="00BF1E31">
      <w:pPr>
        <w:pStyle w:val="PargrafodaLista"/>
        <w:ind w:left="360"/>
        <w:jc w:val="both"/>
        <w:rPr>
          <w:rFonts w:ascii="Arial" w:hAnsi="Arial" w:cs="Arial"/>
          <w:sz w:val="22"/>
          <w:szCs w:val="22"/>
        </w:rPr>
      </w:pPr>
    </w:p>
    <w:p w:rsidR="009D1470" w:rsidRPr="006167CB" w:rsidRDefault="009D1470" w:rsidP="00BF1E31">
      <w:pPr>
        <w:pStyle w:val="PargrafodaLista"/>
        <w:ind w:left="360"/>
        <w:jc w:val="both"/>
        <w:rPr>
          <w:rFonts w:ascii="Arial" w:hAnsi="Arial" w:cs="Arial"/>
          <w:sz w:val="22"/>
          <w:szCs w:val="22"/>
        </w:rPr>
      </w:pPr>
      <w:r w:rsidRPr="006167CB">
        <w:rPr>
          <w:rFonts w:ascii="Arial" w:hAnsi="Arial" w:cs="Arial"/>
          <w:b/>
          <w:sz w:val="22"/>
          <w:szCs w:val="22"/>
        </w:rPr>
        <w:t>a)</w:t>
      </w:r>
      <w:r w:rsidRPr="006167CB">
        <w:rPr>
          <w:rFonts w:ascii="Arial" w:hAnsi="Arial" w:cs="Arial"/>
          <w:sz w:val="22"/>
          <w:szCs w:val="22"/>
        </w:rPr>
        <w:t xml:space="preserve"> Emitir nota fiscal pelo fornecimento dos objetos (NF-e, modelo 55);</w:t>
      </w:r>
    </w:p>
    <w:p w:rsidR="00F732E2" w:rsidRPr="006167CB" w:rsidRDefault="00F732E2" w:rsidP="00BF1E31">
      <w:pPr>
        <w:pStyle w:val="PargrafodaLista"/>
        <w:ind w:left="360"/>
        <w:jc w:val="both"/>
        <w:rPr>
          <w:rFonts w:ascii="Arial" w:hAnsi="Arial" w:cs="Arial"/>
          <w:sz w:val="22"/>
          <w:szCs w:val="22"/>
        </w:rPr>
      </w:pPr>
    </w:p>
    <w:p w:rsidR="009D1470" w:rsidRPr="006167CB" w:rsidRDefault="009D1470" w:rsidP="00BF1E31">
      <w:pPr>
        <w:pStyle w:val="PargrafodaLista"/>
        <w:ind w:left="360"/>
        <w:jc w:val="both"/>
        <w:rPr>
          <w:rFonts w:ascii="Arial" w:hAnsi="Arial" w:cs="Arial"/>
          <w:sz w:val="22"/>
          <w:szCs w:val="22"/>
        </w:rPr>
      </w:pPr>
      <w:r w:rsidRPr="006167CB">
        <w:rPr>
          <w:rFonts w:ascii="Arial" w:hAnsi="Arial" w:cs="Arial"/>
          <w:b/>
          <w:sz w:val="22"/>
          <w:szCs w:val="22"/>
        </w:rPr>
        <w:t>b)</w:t>
      </w:r>
      <w:r w:rsidRPr="006167CB">
        <w:rPr>
          <w:rFonts w:ascii="Arial" w:hAnsi="Arial" w:cs="Arial"/>
          <w:sz w:val="22"/>
          <w:szCs w:val="22"/>
        </w:rPr>
        <w:t xml:space="preserve"> Possuir inscrição no Cadastro Nacional de Pessoa Jurídica (CNPJ);</w:t>
      </w:r>
    </w:p>
    <w:p w:rsidR="00F732E2" w:rsidRPr="006167CB" w:rsidRDefault="00F732E2" w:rsidP="00BF1E31">
      <w:pPr>
        <w:pStyle w:val="PargrafodaLista"/>
        <w:ind w:left="360"/>
        <w:jc w:val="both"/>
        <w:rPr>
          <w:rFonts w:ascii="Arial" w:hAnsi="Arial" w:cs="Arial"/>
          <w:sz w:val="22"/>
          <w:szCs w:val="22"/>
        </w:rPr>
      </w:pPr>
    </w:p>
    <w:p w:rsidR="009D1470" w:rsidRPr="006167CB" w:rsidRDefault="009D1470" w:rsidP="00BF1E31">
      <w:pPr>
        <w:pStyle w:val="PargrafodaLista"/>
        <w:ind w:left="360"/>
        <w:jc w:val="both"/>
        <w:rPr>
          <w:rFonts w:ascii="Arial" w:hAnsi="Arial" w:cs="Arial"/>
          <w:sz w:val="22"/>
          <w:szCs w:val="22"/>
        </w:rPr>
      </w:pPr>
      <w:r w:rsidRPr="006167CB">
        <w:rPr>
          <w:rFonts w:ascii="Arial" w:hAnsi="Arial" w:cs="Arial"/>
          <w:b/>
          <w:sz w:val="22"/>
          <w:szCs w:val="22"/>
        </w:rPr>
        <w:t>c)</w:t>
      </w:r>
      <w:r w:rsidRPr="006167CB">
        <w:rPr>
          <w:rFonts w:ascii="Arial" w:hAnsi="Arial" w:cs="Arial"/>
          <w:sz w:val="22"/>
          <w:szCs w:val="22"/>
        </w:rPr>
        <w:t xml:space="preserve"> Não estar impedida de contratar com a Administração pública;</w:t>
      </w:r>
    </w:p>
    <w:p w:rsidR="00F732E2" w:rsidRPr="006167CB" w:rsidRDefault="00F732E2" w:rsidP="00BF1E31">
      <w:pPr>
        <w:pStyle w:val="PargrafodaLista"/>
        <w:ind w:left="360"/>
        <w:jc w:val="both"/>
        <w:rPr>
          <w:rFonts w:ascii="Arial" w:hAnsi="Arial" w:cs="Arial"/>
          <w:sz w:val="22"/>
          <w:szCs w:val="22"/>
        </w:rPr>
      </w:pPr>
    </w:p>
    <w:p w:rsidR="009D1470" w:rsidRPr="006167CB" w:rsidRDefault="009D1470" w:rsidP="00BF1E31">
      <w:pPr>
        <w:pStyle w:val="PargrafodaLista"/>
        <w:ind w:left="360"/>
        <w:jc w:val="both"/>
        <w:rPr>
          <w:rFonts w:ascii="Arial" w:hAnsi="Arial" w:cs="Arial"/>
          <w:sz w:val="22"/>
          <w:szCs w:val="22"/>
        </w:rPr>
      </w:pPr>
      <w:r w:rsidRPr="006167CB">
        <w:rPr>
          <w:rFonts w:ascii="Arial" w:hAnsi="Arial" w:cs="Arial"/>
          <w:b/>
          <w:sz w:val="22"/>
          <w:szCs w:val="22"/>
        </w:rPr>
        <w:t xml:space="preserve">d) </w:t>
      </w:r>
      <w:r w:rsidRPr="006167CB">
        <w:rPr>
          <w:rFonts w:ascii="Arial" w:hAnsi="Arial" w:cs="Arial"/>
          <w:sz w:val="22"/>
          <w:szCs w:val="22"/>
        </w:rPr>
        <w:t>Estar em regularidade perante a Previdência Social – INSS e perante o Fundo de Garantia por Tempo de Serviço – FGTS.</w:t>
      </w:r>
    </w:p>
    <w:p w:rsidR="009A5810" w:rsidRPr="006167CB" w:rsidRDefault="009A5810" w:rsidP="00BF1E31">
      <w:pPr>
        <w:jc w:val="both"/>
        <w:rPr>
          <w:rFonts w:ascii="Arial" w:hAnsi="Arial" w:cs="Arial"/>
          <w:b/>
          <w:sz w:val="22"/>
          <w:szCs w:val="22"/>
        </w:rPr>
      </w:pPr>
    </w:p>
    <w:p w:rsidR="009A5810" w:rsidRPr="006167CB" w:rsidRDefault="009A5810" w:rsidP="00BF1E31">
      <w:pPr>
        <w:pStyle w:val="PargrafodaLista"/>
        <w:ind w:left="0"/>
        <w:jc w:val="both"/>
        <w:rPr>
          <w:rFonts w:ascii="Arial" w:hAnsi="Arial" w:cs="Arial"/>
          <w:b/>
          <w:sz w:val="22"/>
          <w:szCs w:val="22"/>
          <w:u w:val="single"/>
        </w:rPr>
      </w:pPr>
      <w:r w:rsidRPr="006167CB">
        <w:rPr>
          <w:rFonts w:ascii="Arial" w:hAnsi="Arial" w:cs="Arial"/>
          <w:b/>
          <w:sz w:val="22"/>
          <w:szCs w:val="22"/>
        </w:rPr>
        <w:t xml:space="preserve">4. </w:t>
      </w:r>
      <w:r w:rsidRPr="006167CB">
        <w:rPr>
          <w:rFonts w:ascii="Arial" w:hAnsi="Arial" w:cs="Arial"/>
          <w:b/>
          <w:sz w:val="22"/>
          <w:szCs w:val="22"/>
          <w:u w:val="single"/>
        </w:rPr>
        <w:t xml:space="preserve">DA EXECUÇÃO DO OBJETO, </w:t>
      </w:r>
      <w:r w:rsidRPr="006167CB">
        <w:rPr>
          <w:rFonts w:ascii="Arial" w:hAnsi="Arial" w:cs="Arial"/>
          <w:b/>
          <w:sz w:val="22"/>
          <w:szCs w:val="22"/>
          <w:u w:val="single"/>
          <w:shd w:val="clear" w:color="auto" w:fill="FFFFFF"/>
        </w:rPr>
        <w:t>DESCRIÇÃO DA SOLUÇÃO COMO UM TODO</w:t>
      </w:r>
      <w:r w:rsidRPr="006167CB">
        <w:rPr>
          <w:rFonts w:ascii="Arial" w:hAnsi="Arial" w:cs="Arial"/>
          <w:b/>
          <w:sz w:val="22"/>
          <w:szCs w:val="22"/>
          <w:u w:val="single"/>
        </w:rPr>
        <w:t xml:space="preserve"> – CONDIÇÕES, ESPECIFICAÇÕES, PRAZO, LOCAL E </w:t>
      </w:r>
      <w:proofErr w:type="gramStart"/>
      <w:r w:rsidRPr="006167CB">
        <w:rPr>
          <w:rFonts w:ascii="Arial" w:hAnsi="Arial" w:cs="Arial"/>
          <w:b/>
          <w:sz w:val="22"/>
          <w:szCs w:val="22"/>
          <w:u w:val="single"/>
        </w:rPr>
        <w:t>RECEBIMENTO</w:t>
      </w:r>
      <w:proofErr w:type="gramEnd"/>
    </w:p>
    <w:p w:rsidR="009A5810" w:rsidRPr="006167CB" w:rsidRDefault="009A5810" w:rsidP="00BF1E31">
      <w:pPr>
        <w:pStyle w:val="PargrafodaLista"/>
        <w:jc w:val="both"/>
        <w:rPr>
          <w:rFonts w:ascii="Arial" w:hAnsi="Arial" w:cs="Arial"/>
          <w:b/>
          <w:bCs/>
          <w:sz w:val="22"/>
          <w:szCs w:val="22"/>
        </w:rPr>
      </w:pPr>
    </w:p>
    <w:p w:rsidR="005C2969" w:rsidRDefault="005C2969" w:rsidP="00BF1E31">
      <w:pPr>
        <w:jc w:val="both"/>
        <w:rPr>
          <w:rFonts w:ascii="Arial" w:hAnsi="Arial" w:cs="Arial"/>
          <w:sz w:val="22"/>
          <w:szCs w:val="22"/>
        </w:rPr>
      </w:pPr>
      <w:r w:rsidRPr="006167CB">
        <w:rPr>
          <w:rFonts w:ascii="Arial" w:hAnsi="Arial" w:cs="Arial"/>
          <w:b/>
          <w:bCs/>
          <w:sz w:val="22"/>
          <w:szCs w:val="22"/>
        </w:rPr>
        <w:t xml:space="preserve">4.1. </w:t>
      </w:r>
      <w:r w:rsidRPr="006167CB">
        <w:rPr>
          <w:rFonts w:ascii="Arial" w:hAnsi="Arial" w:cs="Arial"/>
          <w:sz w:val="22"/>
          <w:szCs w:val="22"/>
        </w:rPr>
        <w:t xml:space="preserve">O Chefe do Setor de Manutenção e Conservação Predial manterá contato com a CONTRATADA com antecedência, pré-agendando </w:t>
      </w:r>
      <w:r w:rsidR="00781E05" w:rsidRPr="006167CB">
        <w:rPr>
          <w:rFonts w:ascii="Arial" w:hAnsi="Arial" w:cs="Arial"/>
          <w:sz w:val="22"/>
          <w:szCs w:val="22"/>
        </w:rPr>
        <w:t xml:space="preserve">a </w:t>
      </w:r>
      <w:r w:rsidRPr="006167CB">
        <w:rPr>
          <w:rFonts w:ascii="Arial" w:hAnsi="Arial" w:cs="Arial"/>
          <w:sz w:val="22"/>
          <w:szCs w:val="22"/>
        </w:rPr>
        <w:t xml:space="preserve">prestação </w:t>
      </w:r>
      <w:r w:rsidR="00781E05" w:rsidRPr="006167CB">
        <w:rPr>
          <w:rFonts w:ascii="Arial" w:hAnsi="Arial" w:cs="Arial"/>
          <w:sz w:val="22"/>
          <w:szCs w:val="22"/>
        </w:rPr>
        <w:t>dos</w:t>
      </w:r>
      <w:r w:rsidRPr="006167CB">
        <w:rPr>
          <w:rFonts w:ascii="Arial" w:hAnsi="Arial" w:cs="Arial"/>
          <w:sz w:val="22"/>
          <w:szCs w:val="22"/>
        </w:rPr>
        <w:t xml:space="preserve"> serviços.</w:t>
      </w:r>
    </w:p>
    <w:p w:rsidR="00CB5630" w:rsidRPr="006167CB" w:rsidRDefault="00CB5630" w:rsidP="00BF1E31">
      <w:pPr>
        <w:jc w:val="both"/>
        <w:rPr>
          <w:rFonts w:ascii="Arial" w:hAnsi="Arial" w:cs="Arial"/>
          <w:sz w:val="22"/>
          <w:szCs w:val="22"/>
        </w:rPr>
      </w:pPr>
    </w:p>
    <w:p w:rsidR="00BD5F1C" w:rsidRPr="006167CB" w:rsidRDefault="00BD5F1C" w:rsidP="00BF1E31">
      <w:pPr>
        <w:jc w:val="both"/>
        <w:rPr>
          <w:rFonts w:ascii="Arial" w:hAnsi="Arial" w:cs="Arial"/>
          <w:sz w:val="22"/>
          <w:szCs w:val="22"/>
        </w:rPr>
      </w:pPr>
      <w:r w:rsidRPr="006167CB">
        <w:rPr>
          <w:rFonts w:ascii="Arial" w:hAnsi="Arial" w:cs="Arial"/>
          <w:b/>
          <w:sz w:val="22"/>
          <w:szCs w:val="22"/>
        </w:rPr>
        <w:t xml:space="preserve">4.1.1. </w:t>
      </w:r>
      <w:r w:rsidRPr="006167CB">
        <w:rPr>
          <w:rFonts w:ascii="Arial" w:hAnsi="Arial" w:cs="Arial"/>
          <w:sz w:val="22"/>
          <w:szCs w:val="22"/>
        </w:rPr>
        <w:t>A contratada deverá</w:t>
      </w:r>
      <w:r w:rsidRPr="006167CB">
        <w:rPr>
          <w:rFonts w:ascii="Arial" w:hAnsi="Arial" w:cs="Arial"/>
          <w:b/>
          <w:sz w:val="22"/>
          <w:szCs w:val="22"/>
        </w:rPr>
        <w:t xml:space="preserve"> </w:t>
      </w:r>
      <w:r w:rsidRPr="006167CB">
        <w:rPr>
          <w:rFonts w:ascii="Arial" w:hAnsi="Arial" w:cs="Arial"/>
          <w:sz w:val="22"/>
          <w:szCs w:val="22"/>
        </w:rPr>
        <w:t>proceder à remoção e o descarte de todos os resíduos oriundos da execução dos serviços em local adequadamente designado, em estrita observância à legislação ambiental municipal</w:t>
      </w:r>
      <w:r w:rsidR="00E038B9" w:rsidRPr="006167CB">
        <w:rPr>
          <w:rFonts w:ascii="Arial" w:hAnsi="Arial" w:cs="Arial"/>
          <w:sz w:val="22"/>
          <w:szCs w:val="22"/>
        </w:rPr>
        <w:t xml:space="preserve"> </w:t>
      </w:r>
      <w:r w:rsidRPr="006167CB">
        <w:rPr>
          <w:rFonts w:ascii="Arial" w:hAnsi="Arial" w:cs="Arial"/>
          <w:sz w:val="22"/>
          <w:szCs w:val="22"/>
        </w:rPr>
        <w:t>vigente.</w:t>
      </w:r>
    </w:p>
    <w:p w:rsidR="00BD5F1C" w:rsidRPr="006167CB" w:rsidRDefault="00BD5F1C" w:rsidP="00BF1E31">
      <w:pPr>
        <w:jc w:val="both"/>
        <w:rPr>
          <w:rFonts w:ascii="Arial" w:hAnsi="Arial" w:cs="Arial"/>
          <w:sz w:val="22"/>
          <w:szCs w:val="22"/>
        </w:rPr>
      </w:pPr>
    </w:p>
    <w:p w:rsidR="009A5810" w:rsidRPr="006167CB" w:rsidRDefault="005C2969" w:rsidP="00BF1E31">
      <w:pPr>
        <w:jc w:val="both"/>
        <w:rPr>
          <w:rFonts w:ascii="Arial" w:hAnsi="Arial" w:cs="Arial"/>
          <w:b/>
          <w:bCs/>
          <w:sz w:val="22"/>
          <w:szCs w:val="22"/>
        </w:rPr>
      </w:pPr>
      <w:r w:rsidRPr="006167CB">
        <w:rPr>
          <w:rFonts w:ascii="Arial" w:hAnsi="Arial" w:cs="Arial"/>
          <w:b/>
          <w:bCs/>
          <w:sz w:val="22"/>
          <w:szCs w:val="22"/>
        </w:rPr>
        <w:t>4.2</w:t>
      </w:r>
      <w:r w:rsidR="009A5810" w:rsidRPr="006167CB">
        <w:rPr>
          <w:rFonts w:ascii="Arial" w:hAnsi="Arial" w:cs="Arial"/>
          <w:b/>
          <w:bCs/>
          <w:sz w:val="22"/>
          <w:szCs w:val="22"/>
        </w:rPr>
        <w:t xml:space="preserve">. </w:t>
      </w:r>
      <w:r w:rsidR="009A5810" w:rsidRPr="006167CB">
        <w:rPr>
          <w:rFonts w:ascii="Arial" w:hAnsi="Arial" w:cs="Arial"/>
          <w:b/>
          <w:sz w:val="22"/>
          <w:szCs w:val="22"/>
          <w:u w:val="single"/>
        </w:rPr>
        <w:t>Prazo de vigência do contrato</w:t>
      </w:r>
      <w:r w:rsidR="009A5810" w:rsidRPr="006167CB">
        <w:rPr>
          <w:rFonts w:ascii="Arial" w:hAnsi="Arial" w:cs="Arial"/>
          <w:sz w:val="22"/>
          <w:szCs w:val="22"/>
        </w:rPr>
        <w:t xml:space="preserve">: </w:t>
      </w:r>
    </w:p>
    <w:p w:rsidR="009A5810" w:rsidRPr="006167CB" w:rsidRDefault="009A5810" w:rsidP="00BF1E31">
      <w:pPr>
        <w:jc w:val="both"/>
        <w:rPr>
          <w:rFonts w:ascii="Arial" w:hAnsi="Arial" w:cs="Arial"/>
          <w:sz w:val="22"/>
          <w:szCs w:val="22"/>
        </w:rPr>
      </w:pPr>
    </w:p>
    <w:p w:rsidR="009A5810" w:rsidRPr="006167CB" w:rsidRDefault="005C2969" w:rsidP="00BF1E31">
      <w:pPr>
        <w:jc w:val="both"/>
        <w:rPr>
          <w:rFonts w:ascii="Arial" w:hAnsi="Arial" w:cs="Arial"/>
          <w:bCs/>
          <w:sz w:val="22"/>
          <w:szCs w:val="22"/>
        </w:rPr>
      </w:pPr>
      <w:r w:rsidRPr="006167CB">
        <w:rPr>
          <w:rFonts w:ascii="Arial" w:hAnsi="Arial" w:cs="Arial"/>
          <w:b/>
          <w:sz w:val="22"/>
          <w:szCs w:val="22"/>
        </w:rPr>
        <w:t>4.2</w:t>
      </w:r>
      <w:r w:rsidR="009A5810" w:rsidRPr="006167CB">
        <w:rPr>
          <w:rFonts w:ascii="Arial" w:hAnsi="Arial" w:cs="Arial"/>
          <w:b/>
          <w:sz w:val="22"/>
          <w:szCs w:val="22"/>
        </w:rPr>
        <w:t>.</w:t>
      </w:r>
      <w:r w:rsidRPr="006167CB">
        <w:rPr>
          <w:rFonts w:ascii="Arial" w:hAnsi="Arial" w:cs="Arial"/>
          <w:b/>
          <w:sz w:val="22"/>
          <w:szCs w:val="22"/>
        </w:rPr>
        <w:t>1.</w:t>
      </w:r>
      <w:r w:rsidR="009A5810" w:rsidRPr="006167CB">
        <w:rPr>
          <w:rFonts w:ascii="Arial" w:hAnsi="Arial" w:cs="Arial"/>
          <w:sz w:val="22"/>
          <w:szCs w:val="22"/>
        </w:rPr>
        <w:t xml:space="preserve"> O ajuste terá prazo de </w:t>
      </w:r>
      <w:r w:rsidR="0063052E" w:rsidRPr="006167CB">
        <w:rPr>
          <w:rFonts w:ascii="Arial" w:hAnsi="Arial" w:cs="Arial"/>
          <w:b/>
          <w:sz w:val="22"/>
          <w:szCs w:val="22"/>
        </w:rPr>
        <w:t>12</w:t>
      </w:r>
      <w:r w:rsidR="009A5810" w:rsidRPr="006167CB">
        <w:rPr>
          <w:rFonts w:ascii="Arial" w:hAnsi="Arial" w:cs="Arial"/>
          <w:b/>
          <w:sz w:val="22"/>
          <w:szCs w:val="22"/>
        </w:rPr>
        <w:t xml:space="preserve"> (</w:t>
      </w:r>
      <w:r w:rsidR="0063052E" w:rsidRPr="006167CB">
        <w:rPr>
          <w:rFonts w:ascii="Arial" w:hAnsi="Arial" w:cs="Arial"/>
          <w:b/>
          <w:sz w:val="22"/>
          <w:szCs w:val="22"/>
        </w:rPr>
        <w:t>doze</w:t>
      </w:r>
      <w:r w:rsidR="009A5810" w:rsidRPr="006167CB">
        <w:rPr>
          <w:rFonts w:ascii="Arial" w:hAnsi="Arial" w:cs="Arial"/>
          <w:b/>
          <w:sz w:val="22"/>
          <w:szCs w:val="22"/>
        </w:rPr>
        <w:t xml:space="preserve">) meses </w:t>
      </w:r>
      <w:r w:rsidR="009A5810" w:rsidRPr="006167CB">
        <w:rPr>
          <w:rFonts w:ascii="Arial" w:hAnsi="Arial" w:cs="Arial"/>
          <w:sz w:val="22"/>
          <w:szCs w:val="22"/>
        </w:rPr>
        <w:t>consecutivos e ininterruptos, contados da data de assinatura do contrato.</w:t>
      </w:r>
    </w:p>
    <w:p w:rsidR="009A5810" w:rsidRPr="006167CB" w:rsidRDefault="009A5810" w:rsidP="00BF1E31">
      <w:pPr>
        <w:pStyle w:val="PargrafodaLista"/>
        <w:jc w:val="both"/>
        <w:rPr>
          <w:rFonts w:ascii="Arial" w:hAnsi="Arial" w:cs="Arial"/>
          <w:b/>
          <w:bCs/>
          <w:sz w:val="22"/>
          <w:szCs w:val="22"/>
        </w:rPr>
      </w:pPr>
    </w:p>
    <w:p w:rsidR="009A5810" w:rsidRPr="006167CB" w:rsidRDefault="00292630" w:rsidP="00BF1E31">
      <w:pPr>
        <w:jc w:val="both"/>
        <w:rPr>
          <w:rFonts w:ascii="Arial" w:hAnsi="Arial" w:cs="Arial"/>
          <w:b/>
          <w:bCs/>
          <w:sz w:val="22"/>
          <w:szCs w:val="22"/>
        </w:rPr>
      </w:pPr>
      <w:r w:rsidRPr="006167CB">
        <w:rPr>
          <w:rFonts w:ascii="Arial" w:hAnsi="Arial" w:cs="Arial"/>
          <w:b/>
          <w:bCs/>
          <w:sz w:val="22"/>
          <w:szCs w:val="22"/>
        </w:rPr>
        <w:t>4.3</w:t>
      </w:r>
      <w:r w:rsidR="009A5810" w:rsidRPr="006167CB">
        <w:rPr>
          <w:rFonts w:ascii="Arial" w:hAnsi="Arial" w:cs="Arial"/>
          <w:b/>
          <w:bCs/>
          <w:sz w:val="22"/>
          <w:szCs w:val="22"/>
        </w:rPr>
        <w:t xml:space="preserve">. LOCAL DA PRESTAÇÃO DOS SERVIÇOS: </w:t>
      </w:r>
    </w:p>
    <w:p w:rsidR="009A5810" w:rsidRPr="006167CB" w:rsidRDefault="009A5810" w:rsidP="00BF1E31">
      <w:pPr>
        <w:jc w:val="both"/>
        <w:rPr>
          <w:rFonts w:ascii="Arial" w:hAnsi="Arial" w:cs="Arial"/>
          <w:b/>
          <w:bCs/>
          <w:sz w:val="22"/>
          <w:szCs w:val="22"/>
        </w:rPr>
      </w:pPr>
    </w:p>
    <w:p w:rsidR="00BF1E31" w:rsidRPr="006167CB" w:rsidRDefault="00292630" w:rsidP="00BF1E31">
      <w:pPr>
        <w:jc w:val="both"/>
        <w:rPr>
          <w:rFonts w:ascii="Arial" w:hAnsi="Arial" w:cs="Arial"/>
          <w:bCs/>
          <w:sz w:val="22"/>
          <w:szCs w:val="22"/>
        </w:rPr>
      </w:pPr>
      <w:r w:rsidRPr="006167CB">
        <w:rPr>
          <w:rFonts w:ascii="Arial" w:hAnsi="Arial" w:cs="Arial"/>
          <w:b/>
          <w:bCs/>
          <w:sz w:val="22"/>
          <w:szCs w:val="22"/>
        </w:rPr>
        <w:t>4.3</w:t>
      </w:r>
      <w:r w:rsidR="009A5810" w:rsidRPr="006167CB">
        <w:rPr>
          <w:rFonts w:ascii="Arial" w:hAnsi="Arial" w:cs="Arial"/>
          <w:b/>
          <w:bCs/>
          <w:sz w:val="22"/>
          <w:szCs w:val="22"/>
        </w:rPr>
        <w:t xml:space="preserve">.1. </w:t>
      </w:r>
      <w:r w:rsidR="009A5810" w:rsidRPr="006167CB">
        <w:rPr>
          <w:rFonts w:ascii="Arial" w:hAnsi="Arial" w:cs="Arial"/>
          <w:bCs/>
          <w:sz w:val="22"/>
          <w:szCs w:val="22"/>
        </w:rPr>
        <w:t>Os Serviços serão prestados na</w:t>
      </w:r>
      <w:r w:rsidR="009A5810" w:rsidRPr="006167CB">
        <w:rPr>
          <w:rFonts w:ascii="Arial" w:hAnsi="Arial" w:cs="Arial"/>
          <w:b/>
          <w:bCs/>
          <w:sz w:val="22"/>
          <w:szCs w:val="22"/>
        </w:rPr>
        <w:t xml:space="preserve"> </w:t>
      </w:r>
      <w:r w:rsidR="009A5810" w:rsidRPr="006167CB">
        <w:rPr>
          <w:rFonts w:ascii="Arial" w:hAnsi="Arial" w:cs="Arial"/>
          <w:bCs/>
          <w:sz w:val="22"/>
          <w:szCs w:val="22"/>
        </w:rPr>
        <w:t xml:space="preserve">Sede da Câmara Municipal de Santa Bárbara d ́Oeste, situada na Rodovia Luís </w:t>
      </w:r>
      <w:proofErr w:type="spellStart"/>
      <w:r w:rsidR="009A5810" w:rsidRPr="006167CB">
        <w:rPr>
          <w:rFonts w:ascii="Arial" w:hAnsi="Arial" w:cs="Arial"/>
          <w:bCs/>
          <w:sz w:val="22"/>
          <w:szCs w:val="22"/>
        </w:rPr>
        <w:t>Ometto</w:t>
      </w:r>
      <w:proofErr w:type="spellEnd"/>
      <w:r w:rsidR="009A5810" w:rsidRPr="006167CB">
        <w:rPr>
          <w:rFonts w:ascii="Arial" w:hAnsi="Arial" w:cs="Arial"/>
          <w:bCs/>
          <w:sz w:val="22"/>
          <w:szCs w:val="22"/>
        </w:rPr>
        <w:t xml:space="preserve"> (SP 306), n.º 1001 – CEP: </w:t>
      </w:r>
      <w:proofErr w:type="gramStart"/>
      <w:r w:rsidR="009A5810" w:rsidRPr="006167CB">
        <w:rPr>
          <w:rFonts w:ascii="Arial" w:hAnsi="Arial" w:cs="Arial"/>
          <w:bCs/>
          <w:sz w:val="22"/>
          <w:szCs w:val="22"/>
        </w:rPr>
        <w:t>13451-902, em Santa Bárbara d ́Oeste</w:t>
      </w:r>
      <w:proofErr w:type="gramEnd"/>
      <w:r w:rsidR="009A5810" w:rsidRPr="006167CB">
        <w:rPr>
          <w:rFonts w:ascii="Arial" w:hAnsi="Arial" w:cs="Arial"/>
          <w:bCs/>
          <w:sz w:val="22"/>
          <w:szCs w:val="22"/>
        </w:rPr>
        <w:t xml:space="preserve"> – SP.</w:t>
      </w:r>
    </w:p>
    <w:p w:rsidR="009A5810" w:rsidRPr="006167CB" w:rsidRDefault="009A5810" w:rsidP="00BF1E31">
      <w:pPr>
        <w:jc w:val="both"/>
        <w:rPr>
          <w:rFonts w:ascii="Arial" w:hAnsi="Arial" w:cs="Arial"/>
          <w:sz w:val="22"/>
          <w:szCs w:val="22"/>
          <w:shd w:val="clear" w:color="auto" w:fill="FFFFFF"/>
        </w:rPr>
      </w:pPr>
    </w:p>
    <w:p w:rsidR="00C05AF6" w:rsidRPr="006167CB" w:rsidRDefault="00C05AF6" w:rsidP="00C05AF6">
      <w:pPr>
        <w:jc w:val="both"/>
        <w:rPr>
          <w:rFonts w:ascii="Arial" w:hAnsi="Arial" w:cs="Arial"/>
          <w:b/>
          <w:sz w:val="22"/>
          <w:szCs w:val="22"/>
        </w:rPr>
      </w:pPr>
      <w:r w:rsidRPr="006167CB">
        <w:rPr>
          <w:rFonts w:ascii="Arial" w:hAnsi="Arial" w:cs="Arial"/>
          <w:b/>
          <w:sz w:val="22"/>
          <w:szCs w:val="22"/>
        </w:rPr>
        <w:t>4.4. Recebimento dos serviços</w:t>
      </w:r>
    </w:p>
    <w:p w:rsidR="00C05AF6" w:rsidRPr="006167CB" w:rsidRDefault="00C05AF6" w:rsidP="00C05AF6">
      <w:pPr>
        <w:jc w:val="both"/>
        <w:rPr>
          <w:rFonts w:ascii="Arial" w:hAnsi="Arial" w:cs="Arial"/>
          <w:sz w:val="22"/>
          <w:szCs w:val="22"/>
        </w:rPr>
      </w:pPr>
    </w:p>
    <w:p w:rsidR="00C05AF6" w:rsidRPr="006167CB" w:rsidRDefault="00C05AF6" w:rsidP="00C05AF6">
      <w:pPr>
        <w:jc w:val="both"/>
        <w:rPr>
          <w:rFonts w:ascii="Arial" w:hAnsi="Arial" w:cs="Arial"/>
          <w:sz w:val="22"/>
          <w:szCs w:val="22"/>
        </w:rPr>
      </w:pPr>
      <w:r w:rsidRPr="006167CB">
        <w:rPr>
          <w:rFonts w:ascii="Arial" w:hAnsi="Arial" w:cs="Arial"/>
          <w:b/>
          <w:sz w:val="22"/>
          <w:szCs w:val="22"/>
        </w:rPr>
        <w:t>4.4.1.</w:t>
      </w:r>
      <w:r w:rsidRPr="006167CB">
        <w:rPr>
          <w:rFonts w:ascii="Arial" w:hAnsi="Arial" w:cs="Arial"/>
          <w:sz w:val="22"/>
          <w:szCs w:val="22"/>
        </w:rPr>
        <w:t xml:space="preserve"> O</w:t>
      </w:r>
      <w:r w:rsidR="009B2E9E" w:rsidRPr="006167CB">
        <w:rPr>
          <w:rFonts w:ascii="Arial" w:hAnsi="Arial" w:cs="Arial"/>
          <w:sz w:val="22"/>
          <w:szCs w:val="22"/>
        </w:rPr>
        <w:t>s</w:t>
      </w:r>
      <w:r w:rsidRPr="006167CB">
        <w:rPr>
          <w:rFonts w:ascii="Arial" w:hAnsi="Arial" w:cs="Arial"/>
          <w:sz w:val="22"/>
          <w:szCs w:val="22"/>
        </w:rPr>
        <w:t xml:space="preserve"> serviço</w:t>
      </w:r>
      <w:r w:rsidR="009B2E9E" w:rsidRPr="006167CB">
        <w:rPr>
          <w:rFonts w:ascii="Arial" w:hAnsi="Arial" w:cs="Arial"/>
          <w:sz w:val="22"/>
          <w:szCs w:val="22"/>
        </w:rPr>
        <w:t>s serão</w:t>
      </w:r>
      <w:r w:rsidRPr="006167CB">
        <w:rPr>
          <w:rFonts w:ascii="Arial" w:hAnsi="Arial" w:cs="Arial"/>
          <w:sz w:val="22"/>
          <w:szCs w:val="22"/>
        </w:rPr>
        <w:t xml:space="preserve"> recebido</w:t>
      </w:r>
      <w:r w:rsidR="009B2E9E" w:rsidRPr="006167CB">
        <w:rPr>
          <w:rFonts w:ascii="Arial" w:hAnsi="Arial" w:cs="Arial"/>
          <w:sz w:val="22"/>
          <w:szCs w:val="22"/>
        </w:rPr>
        <w:t>s</w:t>
      </w:r>
      <w:r w:rsidRPr="006167CB">
        <w:rPr>
          <w:rFonts w:ascii="Arial" w:hAnsi="Arial" w:cs="Arial"/>
          <w:sz w:val="22"/>
          <w:szCs w:val="22"/>
        </w:rPr>
        <w:t xml:space="preserve"> provisoriamente, de forma sumária, no prazo de 05 (cinco) dias, </w:t>
      </w:r>
      <w:proofErr w:type="gramStart"/>
      <w:r w:rsidRPr="006167CB">
        <w:rPr>
          <w:rFonts w:ascii="Arial" w:hAnsi="Arial" w:cs="Arial"/>
          <w:sz w:val="22"/>
          <w:szCs w:val="22"/>
        </w:rPr>
        <w:t>pelo(</w:t>
      </w:r>
      <w:proofErr w:type="gramEnd"/>
      <w:r w:rsidRPr="006167CB">
        <w:rPr>
          <w:rFonts w:ascii="Arial" w:hAnsi="Arial" w:cs="Arial"/>
          <w:sz w:val="22"/>
          <w:szCs w:val="22"/>
        </w:rPr>
        <w:t xml:space="preserve">a) responsável pelo Setor Requisitante, para efeito de posterior verificação de sua conformidade com as especificações constantes neste Termo de Referência e na proposta. </w:t>
      </w:r>
    </w:p>
    <w:p w:rsidR="00C05AF6" w:rsidRPr="006167CB" w:rsidRDefault="00C05AF6" w:rsidP="00C05AF6">
      <w:pPr>
        <w:jc w:val="both"/>
        <w:rPr>
          <w:rFonts w:ascii="Arial" w:hAnsi="Arial" w:cs="Arial"/>
          <w:sz w:val="22"/>
          <w:szCs w:val="22"/>
        </w:rPr>
      </w:pPr>
    </w:p>
    <w:p w:rsidR="00C05AF6" w:rsidRPr="006167CB" w:rsidRDefault="00C05AF6" w:rsidP="00C05AF6">
      <w:pPr>
        <w:jc w:val="both"/>
        <w:rPr>
          <w:rFonts w:ascii="Arial" w:hAnsi="Arial" w:cs="Arial"/>
          <w:sz w:val="22"/>
          <w:szCs w:val="22"/>
        </w:rPr>
      </w:pPr>
      <w:r w:rsidRPr="006167CB">
        <w:rPr>
          <w:rFonts w:ascii="Arial" w:hAnsi="Arial" w:cs="Arial"/>
          <w:b/>
          <w:sz w:val="22"/>
          <w:szCs w:val="22"/>
        </w:rPr>
        <w:t>4.4.2.</w:t>
      </w:r>
      <w:r w:rsidRPr="006167CB">
        <w:rPr>
          <w:rFonts w:ascii="Arial" w:hAnsi="Arial" w:cs="Arial"/>
          <w:sz w:val="22"/>
          <w:szCs w:val="22"/>
        </w:rPr>
        <w:t xml:space="preserve"> O</w:t>
      </w:r>
      <w:r w:rsidR="009B2E9E" w:rsidRPr="006167CB">
        <w:rPr>
          <w:rFonts w:ascii="Arial" w:hAnsi="Arial" w:cs="Arial"/>
          <w:sz w:val="22"/>
          <w:szCs w:val="22"/>
        </w:rPr>
        <w:t>s</w:t>
      </w:r>
      <w:r w:rsidRPr="006167CB">
        <w:rPr>
          <w:rFonts w:ascii="Arial" w:hAnsi="Arial" w:cs="Arial"/>
          <w:sz w:val="22"/>
          <w:szCs w:val="22"/>
        </w:rPr>
        <w:t xml:space="preserve"> serviço</w:t>
      </w:r>
      <w:r w:rsidR="009B2E9E" w:rsidRPr="006167CB">
        <w:rPr>
          <w:rFonts w:ascii="Arial" w:hAnsi="Arial" w:cs="Arial"/>
          <w:sz w:val="22"/>
          <w:szCs w:val="22"/>
        </w:rPr>
        <w:t>s poderão</w:t>
      </w:r>
      <w:r w:rsidRPr="006167CB">
        <w:rPr>
          <w:rFonts w:ascii="Arial" w:hAnsi="Arial" w:cs="Arial"/>
          <w:sz w:val="22"/>
          <w:szCs w:val="22"/>
        </w:rPr>
        <w:t xml:space="preserve"> ser rejeitado</w:t>
      </w:r>
      <w:r w:rsidR="009B2E9E" w:rsidRPr="006167CB">
        <w:rPr>
          <w:rFonts w:ascii="Arial" w:hAnsi="Arial" w:cs="Arial"/>
          <w:sz w:val="22"/>
          <w:szCs w:val="22"/>
        </w:rPr>
        <w:t>s</w:t>
      </w:r>
      <w:r w:rsidRPr="006167CB">
        <w:rPr>
          <w:rFonts w:ascii="Arial" w:hAnsi="Arial" w:cs="Arial"/>
          <w:sz w:val="22"/>
          <w:szCs w:val="22"/>
        </w:rPr>
        <w:t>, no todo ou em parte, quando em desacordo com as especificações constantes neste Termo de Referência e na proposta, devendo ser substituído</w:t>
      </w:r>
      <w:r w:rsidR="009B2E9E" w:rsidRPr="006167CB">
        <w:rPr>
          <w:rFonts w:ascii="Arial" w:hAnsi="Arial" w:cs="Arial"/>
          <w:sz w:val="22"/>
          <w:szCs w:val="22"/>
        </w:rPr>
        <w:t>s</w:t>
      </w:r>
      <w:r w:rsidRPr="006167CB">
        <w:rPr>
          <w:rFonts w:ascii="Arial" w:hAnsi="Arial" w:cs="Arial"/>
          <w:sz w:val="22"/>
          <w:szCs w:val="22"/>
        </w:rPr>
        <w:t xml:space="preserve"> no prazo de 05 (cinco) dias, a contar da notificação da Contratada, às suas custas, sem prejuízo da aplicação das penalidades. </w:t>
      </w:r>
    </w:p>
    <w:p w:rsidR="00C05AF6" w:rsidRPr="006167CB" w:rsidRDefault="00C05AF6" w:rsidP="00C05AF6">
      <w:pPr>
        <w:jc w:val="both"/>
        <w:rPr>
          <w:rFonts w:ascii="Arial" w:hAnsi="Arial" w:cs="Arial"/>
          <w:sz w:val="22"/>
          <w:szCs w:val="22"/>
        </w:rPr>
      </w:pPr>
    </w:p>
    <w:p w:rsidR="00C05AF6" w:rsidRPr="006167CB" w:rsidRDefault="00C05AF6" w:rsidP="00C05AF6">
      <w:pPr>
        <w:jc w:val="both"/>
        <w:rPr>
          <w:rFonts w:ascii="Arial" w:hAnsi="Arial" w:cs="Arial"/>
          <w:sz w:val="22"/>
          <w:szCs w:val="22"/>
        </w:rPr>
      </w:pPr>
      <w:r w:rsidRPr="006167CB">
        <w:rPr>
          <w:rFonts w:ascii="Arial" w:hAnsi="Arial" w:cs="Arial"/>
          <w:b/>
          <w:sz w:val="22"/>
          <w:szCs w:val="22"/>
        </w:rPr>
        <w:t>4.4.3.</w:t>
      </w:r>
      <w:r w:rsidRPr="006167CB">
        <w:rPr>
          <w:rFonts w:ascii="Arial" w:hAnsi="Arial" w:cs="Arial"/>
          <w:sz w:val="22"/>
          <w:szCs w:val="22"/>
        </w:rPr>
        <w:t xml:space="preserve"> O</w:t>
      </w:r>
      <w:r w:rsidR="009B2E9E" w:rsidRPr="006167CB">
        <w:rPr>
          <w:rFonts w:ascii="Arial" w:hAnsi="Arial" w:cs="Arial"/>
          <w:sz w:val="22"/>
          <w:szCs w:val="22"/>
        </w:rPr>
        <w:t>s</w:t>
      </w:r>
      <w:r w:rsidRPr="006167CB">
        <w:rPr>
          <w:rFonts w:ascii="Arial" w:hAnsi="Arial" w:cs="Arial"/>
          <w:sz w:val="22"/>
          <w:szCs w:val="22"/>
        </w:rPr>
        <w:t xml:space="preserve"> serviço</w:t>
      </w:r>
      <w:r w:rsidR="009B2E9E" w:rsidRPr="006167CB">
        <w:rPr>
          <w:rFonts w:ascii="Arial" w:hAnsi="Arial" w:cs="Arial"/>
          <w:sz w:val="22"/>
          <w:szCs w:val="22"/>
        </w:rPr>
        <w:t>s serão</w:t>
      </w:r>
      <w:r w:rsidRPr="006167CB">
        <w:rPr>
          <w:rFonts w:ascii="Arial" w:hAnsi="Arial" w:cs="Arial"/>
          <w:sz w:val="22"/>
          <w:szCs w:val="22"/>
        </w:rPr>
        <w:t xml:space="preserve"> recebido</w:t>
      </w:r>
      <w:r w:rsidR="009B2E9E" w:rsidRPr="006167CB">
        <w:rPr>
          <w:rFonts w:ascii="Arial" w:hAnsi="Arial" w:cs="Arial"/>
          <w:sz w:val="22"/>
          <w:szCs w:val="22"/>
        </w:rPr>
        <w:t>s</w:t>
      </w:r>
      <w:r w:rsidRPr="006167CB">
        <w:rPr>
          <w:rFonts w:ascii="Arial" w:hAnsi="Arial" w:cs="Arial"/>
          <w:sz w:val="22"/>
          <w:szCs w:val="22"/>
        </w:rPr>
        <w:t xml:space="preserve"> definitivamente no prazo de 10 (dez) dias, contados do recebimento provisório, após a verificação da qualidade e quantidade, e consequente aceitação mediante termo detalhado.</w:t>
      </w:r>
    </w:p>
    <w:p w:rsidR="00C05AF6" w:rsidRPr="006167CB" w:rsidRDefault="00C05AF6" w:rsidP="00C05AF6">
      <w:pPr>
        <w:jc w:val="both"/>
        <w:rPr>
          <w:rFonts w:ascii="Arial" w:hAnsi="Arial" w:cs="Arial"/>
          <w:sz w:val="22"/>
          <w:szCs w:val="22"/>
        </w:rPr>
      </w:pPr>
    </w:p>
    <w:p w:rsidR="00C05AF6" w:rsidRPr="006167CB" w:rsidRDefault="00C05AF6" w:rsidP="00C05AF6">
      <w:pPr>
        <w:jc w:val="both"/>
        <w:rPr>
          <w:rFonts w:ascii="Arial" w:hAnsi="Arial" w:cs="Arial"/>
          <w:sz w:val="22"/>
          <w:szCs w:val="22"/>
        </w:rPr>
      </w:pPr>
      <w:r w:rsidRPr="006167CB">
        <w:rPr>
          <w:rFonts w:ascii="Arial" w:hAnsi="Arial" w:cs="Arial"/>
          <w:b/>
          <w:sz w:val="22"/>
          <w:szCs w:val="22"/>
        </w:rPr>
        <w:t>4.4.3.1.</w:t>
      </w:r>
      <w:r w:rsidRPr="006167CB">
        <w:rPr>
          <w:rFonts w:ascii="Arial" w:hAnsi="Arial" w:cs="Arial"/>
          <w:sz w:val="22"/>
          <w:szCs w:val="22"/>
        </w:rPr>
        <w:t xml:space="preserve"> Na hipótese de a verificação a que se refere o subitem anterior não ser procedida dentro do prazo fixado, reputar-se-á como realizada, consumando-se o recebimento definitivo no dia do esgotamento do prazo.</w:t>
      </w:r>
    </w:p>
    <w:p w:rsidR="00C05AF6" w:rsidRPr="006167CB" w:rsidRDefault="00C05AF6" w:rsidP="00BF1E31">
      <w:pPr>
        <w:jc w:val="both"/>
        <w:rPr>
          <w:rFonts w:ascii="Arial" w:hAnsi="Arial" w:cs="Arial"/>
          <w:sz w:val="22"/>
          <w:szCs w:val="22"/>
          <w:shd w:val="clear" w:color="auto" w:fill="FFFFFF"/>
        </w:rPr>
      </w:pPr>
    </w:p>
    <w:p w:rsidR="009A5810" w:rsidRPr="006167CB" w:rsidRDefault="009A5810" w:rsidP="00BF1E31">
      <w:pPr>
        <w:pStyle w:val="PargrafodaLista"/>
        <w:ind w:left="0"/>
        <w:jc w:val="both"/>
        <w:rPr>
          <w:rFonts w:ascii="Arial" w:hAnsi="Arial" w:cs="Arial"/>
          <w:b/>
          <w:sz w:val="22"/>
          <w:szCs w:val="22"/>
          <w:u w:val="single"/>
        </w:rPr>
      </w:pPr>
      <w:r w:rsidRPr="006167CB">
        <w:rPr>
          <w:rFonts w:ascii="Arial" w:hAnsi="Arial" w:cs="Arial"/>
          <w:b/>
          <w:sz w:val="22"/>
          <w:szCs w:val="22"/>
        </w:rPr>
        <w:t xml:space="preserve">5. </w:t>
      </w:r>
      <w:r w:rsidRPr="006167CB">
        <w:rPr>
          <w:rFonts w:ascii="Arial" w:hAnsi="Arial" w:cs="Arial"/>
          <w:b/>
          <w:sz w:val="22"/>
          <w:szCs w:val="22"/>
          <w:u w:val="single"/>
        </w:rPr>
        <w:t>DA GESTÃO E FISCALIZAÇÃO DO CONTRATO</w:t>
      </w:r>
    </w:p>
    <w:p w:rsidR="009A5810" w:rsidRPr="006167CB" w:rsidRDefault="009A5810" w:rsidP="00BF1E31">
      <w:pPr>
        <w:jc w:val="both"/>
        <w:rPr>
          <w:rFonts w:ascii="Arial" w:hAnsi="Arial" w:cs="Arial"/>
          <w:sz w:val="22"/>
          <w:szCs w:val="22"/>
        </w:rPr>
      </w:pPr>
    </w:p>
    <w:p w:rsidR="00BF1E31" w:rsidRPr="006167CB" w:rsidRDefault="009A5810" w:rsidP="00BF1E31">
      <w:pPr>
        <w:jc w:val="both"/>
        <w:rPr>
          <w:rFonts w:ascii="Arial" w:hAnsi="Arial" w:cs="Arial"/>
          <w:sz w:val="22"/>
          <w:szCs w:val="22"/>
        </w:rPr>
      </w:pPr>
      <w:r w:rsidRPr="006167CB">
        <w:rPr>
          <w:rFonts w:ascii="Arial" w:hAnsi="Arial" w:cs="Arial"/>
          <w:b/>
          <w:sz w:val="22"/>
          <w:szCs w:val="22"/>
        </w:rPr>
        <w:t>5.1.</w:t>
      </w:r>
      <w:r w:rsidRPr="006167CB">
        <w:rPr>
          <w:rFonts w:ascii="Arial" w:hAnsi="Arial" w:cs="Arial"/>
          <w:sz w:val="22"/>
          <w:szCs w:val="22"/>
        </w:rPr>
        <w:t xml:space="preserve"> O ajuste será gerido pelo Gestor de Contratos da Câmara Municipal e será fiscalizado pelo Setor Requisitante.</w:t>
      </w:r>
    </w:p>
    <w:p w:rsidR="00BF1E31" w:rsidRPr="006167CB" w:rsidRDefault="00BF1E31" w:rsidP="00BF1E31">
      <w:pPr>
        <w:jc w:val="both"/>
        <w:rPr>
          <w:rFonts w:ascii="Arial" w:hAnsi="Arial" w:cs="Arial"/>
          <w:sz w:val="22"/>
          <w:szCs w:val="22"/>
        </w:rPr>
      </w:pPr>
    </w:p>
    <w:p w:rsidR="009A5810" w:rsidRPr="006167CB" w:rsidRDefault="009A5810" w:rsidP="00BF1E31">
      <w:pPr>
        <w:jc w:val="both"/>
        <w:rPr>
          <w:rFonts w:ascii="Arial" w:hAnsi="Arial" w:cs="Arial"/>
          <w:sz w:val="22"/>
          <w:szCs w:val="22"/>
        </w:rPr>
      </w:pPr>
      <w:r w:rsidRPr="006167CB">
        <w:rPr>
          <w:rFonts w:ascii="Arial" w:hAnsi="Arial" w:cs="Arial"/>
          <w:b/>
          <w:sz w:val="22"/>
          <w:szCs w:val="22"/>
        </w:rPr>
        <w:lastRenderedPageBreak/>
        <w:t>5.1.2.</w:t>
      </w:r>
      <w:r w:rsidRPr="006167CB">
        <w:rPr>
          <w:rFonts w:ascii="Arial" w:hAnsi="Arial" w:cs="Arial"/>
          <w:sz w:val="22"/>
          <w:szCs w:val="22"/>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9A5810" w:rsidRPr="006167CB" w:rsidRDefault="009A5810" w:rsidP="00BF1E31">
      <w:pPr>
        <w:pStyle w:val="PargrafodaLista"/>
        <w:ind w:left="0"/>
        <w:jc w:val="both"/>
        <w:rPr>
          <w:rFonts w:ascii="Arial" w:hAnsi="Arial" w:cs="Arial"/>
          <w:sz w:val="22"/>
          <w:szCs w:val="22"/>
        </w:rPr>
      </w:pPr>
    </w:p>
    <w:p w:rsidR="009A5810" w:rsidRPr="006167CB" w:rsidRDefault="009A5810" w:rsidP="00BF1E31">
      <w:pPr>
        <w:jc w:val="both"/>
        <w:rPr>
          <w:rFonts w:ascii="Arial" w:hAnsi="Arial" w:cs="Arial"/>
          <w:b/>
          <w:sz w:val="22"/>
          <w:szCs w:val="22"/>
          <w:u w:val="single"/>
        </w:rPr>
      </w:pPr>
      <w:r w:rsidRPr="006167CB">
        <w:rPr>
          <w:rFonts w:ascii="Arial" w:hAnsi="Arial" w:cs="Arial"/>
          <w:b/>
          <w:sz w:val="22"/>
          <w:szCs w:val="22"/>
        </w:rPr>
        <w:t xml:space="preserve">6. </w:t>
      </w:r>
      <w:r w:rsidRPr="006167CB">
        <w:rPr>
          <w:rFonts w:ascii="Arial" w:hAnsi="Arial" w:cs="Arial"/>
          <w:b/>
          <w:sz w:val="22"/>
          <w:szCs w:val="22"/>
          <w:u w:val="single"/>
        </w:rPr>
        <w:t>DOS CRITÉRIOS DE MEDIÇÃO E PAGAMENTO</w:t>
      </w:r>
    </w:p>
    <w:p w:rsidR="009A5810" w:rsidRPr="006167CB" w:rsidRDefault="009A5810" w:rsidP="00BF1E31">
      <w:pPr>
        <w:jc w:val="both"/>
        <w:rPr>
          <w:rFonts w:ascii="Arial" w:hAnsi="Arial" w:cs="Arial"/>
          <w:b/>
          <w:sz w:val="22"/>
          <w:szCs w:val="22"/>
        </w:rPr>
      </w:pPr>
    </w:p>
    <w:p w:rsidR="00BF1E31" w:rsidRPr="006167CB" w:rsidRDefault="00292630" w:rsidP="0022537F">
      <w:pPr>
        <w:suppressAutoHyphens/>
        <w:jc w:val="both"/>
        <w:rPr>
          <w:rFonts w:ascii="Arial" w:hAnsi="Arial" w:cs="Arial"/>
          <w:sz w:val="22"/>
          <w:szCs w:val="22"/>
        </w:rPr>
      </w:pPr>
      <w:r w:rsidRPr="006167CB">
        <w:rPr>
          <w:rFonts w:ascii="Arial" w:hAnsi="Arial" w:cs="Arial"/>
          <w:b/>
          <w:sz w:val="22"/>
          <w:szCs w:val="22"/>
        </w:rPr>
        <w:t>6</w:t>
      </w:r>
      <w:r w:rsidR="0041287A" w:rsidRPr="006167CB">
        <w:rPr>
          <w:rFonts w:ascii="Arial" w:hAnsi="Arial" w:cs="Arial"/>
          <w:b/>
          <w:sz w:val="22"/>
          <w:szCs w:val="22"/>
        </w:rPr>
        <w:t>.1</w:t>
      </w:r>
      <w:r w:rsidR="0022537F">
        <w:rPr>
          <w:rFonts w:ascii="Arial" w:hAnsi="Arial" w:cs="Arial"/>
          <w:b/>
          <w:sz w:val="22"/>
          <w:szCs w:val="22"/>
        </w:rPr>
        <w:t>.</w:t>
      </w:r>
      <w:r w:rsidR="0041287A" w:rsidRPr="006167CB">
        <w:rPr>
          <w:rFonts w:ascii="Arial" w:hAnsi="Arial" w:cs="Arial"/>
          <w:sz w:val="22"/>
          <w:szCs w:val="22"/>
        </w:rPr>
        <w:t xml:space="preserve"> O pagamento </w:t>
      </w:r>
      <w:r w:rsidR="0022537F" w:rsidRPr="0022537F">
        <w:rPr>
          <w:rFonts w:ascii="Arial" w:hAnsi="Arial" w:cs="Arial"/>
          <w:sz w:val="22"/>
          <w:szCs w:val="22"/>
        </w:rPr>
        <w:t>referente à entrega parcial do objeto desta contratação será efetuado dentro de 10 (dez) dias corridos, após a aprovação da correspondente nota fiscal/fatura, realizada pelo Setor Requisitante.</w:t>
      </w:r>
    </w:p>
    <w:p w:rsidR="00BF1E31" w:rsidRPr="006167CB" w:rsidRDefault="00BF1E31" w:rsidP="00BF1E31">
      <w:pPr>
        <w:suppressAutoHyphens/>
        <w:jc w:val="both"/>
        <w:rPr>
          <w:rFonts w:ascii="Arial" w:hAnsi="Arial" w:cs="Arial"/>
          <w:sz w:val="22"/>
          <w:szCs w:val="22"/>
        </w:rPr>
      </w:pPr>
    </w:p>
    <w:p w:rsidR="0041287A" w:rsidRPr="006167CB" w:rsidRDefault="00292630" w:rsidP="00BF1E31">
      <w:pPr>
        <w:suppressAutoHyphens/>
        <w:jc w:val="both"/>
        <w:rPr>
          <w:rFonts w:ascii="Arial" w:hAnsi="Arial" w:cs="Arial"/>
          <w:sz w:val="22"/>
          <w:szCs w:val="22"/>
        </w:rPr>
      </w:pPr>
      <w:r w:rsidRPr="006167CB">
        <w:rPr>
          <w:rFonts w:ascii="Arial" w:hAnsi="Arial" w:cs="Arial"/>
          <w:b/>
          <w:sz w:val="22"/>
          <w:szCs w:val="22"/>
        </w:rPr>
        <w:t>6</w:t>
      </w:r>
      <w:r w:rsidR="0022537F">
        <w:rPr>
          <w:rFonts w:ascii="Arial" w:hAnsi="Arial" w:cs="Arial"/>
          <w:b/>
          <w:sz w:val="22"/>
          <w:szCs w:val="22"/>
        </w:rPr>
        <w:t>.2.</w:t>
      </w:r>
      <w:r w:rsidR="0041287A" w:rsidRPr="006167CB">
        <w:rPr>
          <w:rFonts w:ascii="Arial" w:hAnsi="Arial" w:cs="Arial"/>
          <w:sz w:val="22"/>
          <w:szCs w:val="22"/>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752964" w:rsidRPr="006167CB" w:rsidRDefault="00752964" w:rsidP="00BF1E31">
      <w:pPr>
        <w:suppressAutoHyphens/>
        <w:jc w:val="both"/>
        <w:rPr>
          <w:rFonts w:ascii="Arial" w:hAnsi="Arial" w:cs="Arial"/>
          <w:sz w:val="22"/>
          <w:szCs w:val="22"/>
        </w:rPr>
      </w:pPr>
    </w:p>
    <w:p w:rsidR="0041287A" w:rsidRPr="006167CB" w:rsidRDefault="00292630" w:rsidP="00BF1E31">
      <w:pPr>
        <w:jc w:val="both"/>
        <w:rPr>
          <w:rFonts w:ascii="Arial" w:hAnsi="Arial" w:cs="Arial"/>
          <w:sz w:val="22"/>
          <w:szCs w:val="22"/>
        </w:rPr>
      </w:pPr>
      <w:r w:rsidRPr="006167CB">
        <w:rPr>
          <w:rFonts w:ascii="Arial" w:hAnsi="Arial" w:cs="Arial"/>
          <w:b/>
          <w:sz w:val="22"/>
          <w:szCs w:val="22"/>
        </w:rPr>
        <w:t>6</w:t>
      </w:r>
      <w:r w:rsidR="0022537F">
        <w:rPr>
          <w:rFonts w:ascii="Arial" w:hAnsi="Arial" w:cs="Arial"/>
          <w:b/>
          <w:sz w:val="22"/>
          <w:szCs w:val="22"/>
        </w:rPr>
        <w:t>.3.</w:t>
      </w:r>
      <w:r w:rsidR="0041287A" w:rsidRPr="006167CB">
        <w:rPr>
          <w:rFonts w:ascii="Arial" w:hAnsi="Arial" w:cs="Arial"/>
          <w:sz w:val="22"/>
          <w:szCs w:val="22"/>
        </w:rPr>
        <w:t xml:space="preserve"> Deverão constar do documento fiscal, o Banco, o número da conta corrente e a agência bancária, sem os quais o pagamento ficará retido por falta de informação fundamental.</w:t>
      </w:r>
    </w:p>
    <w:p w:rsidR="0041287A" w:rsidRPr="006167CB" w:rsidRDefault="0041287A" w:rsidP="00BF1E31">
      <w:pPr>
        <w:jc w:val="both"/>
        <w:rPr>
          <w:rFonts w:ascii="Arial" w:hAnsi="Arial" w:cs="Arial"/>
          <w:sz w:val="22"/>
          <w:szCs w:val="22"/>
        </w:rPr>
      </w:pPr>
    </w:p>
    <w:p w:rsidR="0041287A" w:rsidRPr="006167CB" w:rsidRDefault="00292630" w:rsidP="00BF1E31">
      <w:pPr>
        <w:jc w:val="both"/>
        <w:rPr>
          <w:rFonts w:ascii="Arial" w:hAnsi="Arial" w:cs="Arial"/>
          <w:sz w:val="22"/>
          <w:szCs w:val="22"/>
        </w:rPr>
      </w:pPr>
      <w:r w:rsidRPr="006167CB">
        <w:rPr>
          <w:rFonts w:ascii="Arial" w:hAnsi="Arial" w:cs="Arial"/>
          <w:b/>
          <w:sz w:val="22"/>
          <w:szCs w:val="22"/>
        </w:rPr>
        <w:t>6</w:t>
      </w:r>
      <w:r w:rsidR="0022537F">
        <w:rPr>
          <w:rFonts w:ascii="Arial" w:hAnsi="Arial" w:cs="Arial"/>
          <w:b/>
          <w:sz w:val="22"/>
          <w:szCs w:val="22"/>
        </w:rPr>
        <w:t>.4.</w:t>
      </w:r>
      <w:r w:rsidR="0041287A" w:rsidRPr="006167CB">
        <w:rPr>
          <w:rFonts w:ascii="Arial" w:hAnsi="Arial" w:cs="Arial"/>
          <w:sz w:val="22"/>
          <w:szCs w:val="22"/>
        </w:rPr>
        <w:t xml:space="preserve"> Se forem constatados erros no documento fiscal, suspender-se-á o prazo de vencimento previsto, voltando este a ser contado a partir da apresentação dos documentos corrigidos, sem qualquer acréscimo.</w:t>
      </w:r>
    </w:p>
    <w:p w:rsidR="0041287A" w:rsidRPr="006167CB" w:rsidRDefault="0041287A" w:rsidP="00BF1E31">
      <w:pPr>
        <w:jc w:val="both"/>
        <w:rPr>
          <w:rFonts w:ascii="Arial" w:hAnsi="Arial" w:cs="Arial"/>
          <w:sz w:val="22"/>
          <w:szCs w:val="22"/>
        </w:rPr>
      </w:pPr>
    </w:p>
    <w:p w:rsidR="0041287A" w:rsidRPr="006167CB" w:rsidRDefault="00292630" w:rsidP="00BF1E31">
      <w:pPr>
        <w:jc w:val="both"/>
        <w:rPr>
          <w:rFonts w:ascii="Arial" w:hAnsi="Arial" w:cs="Arial"/>
          <w:sz w:val="22"/>
          <w:szCs w:val="22"/>
        </w:rPr>
      </w:pPr>
      <w:r w:rsidRPr="006167CB">
        <w:rPr>
          <w:rFonts w:ascii="Arial" w:hAnsi="Arial" w:cs="Arial"/>
          <w:b/>
          <w:sz w:val="22"/>
          <w:szCs w:val="22"/>
        </w:rPr>
        <w:t>6</w:t>
      </w:r>
      <w:r w:rsidR="0022537F">
        <w:rPr>
          <w:rFonts w:ascii="Arial" w:hAnsi="Arial" w:cs="Arial"/>
          <w:b/>
          <w:sz w:val="22"/>
          <w:szCs w:val="22"/>
        </w:rPr>
        <w:t>.5.</w:t>
      </w:r>
      <w:r w:rsidR="0041287A" w:rsidRPr="006167CB">
        <w:rPr>
          <w:rFonts w:ascii="Arial" w:hAnsi="Arial" w:cs="Arial"/>
          <w:sz w:val="22"/>
          <w:szCs w:val="22"/>
        </w:rPr>
        <w:t xml:space="preserve"> Nenhum pagamento será efetuado à </w:t>
      </w:r>
      <w:r w:rsidR="0041287A" w:rsidRPr="006167CB">
        <w:rPr>
          <w:rFonts w:ascii="Arial" w:hAnsi="Arial" w:cs="Arial"/>
          <w:b/>
          <w:sz w:val="22"/>
          <w:szCs w:val="22"/>
        </w:rPr>
        <w:t>CONTRATADA</w:t>
      </w:r>
      <w:r w:rsidR="0041287A" w:rsidRPr="006167CB">
        <w:rPr>
          <w:rFonts w:ascii="Arial" w:hAnsi="Arial" w:cs="Arial"/>
          <w:sz w:val="22"/>
          <w:szCs w:val="22"/>
        </w:rPr>
        <w:t xml:space="preserve"> enquanto houver pendência de liquidação de obrigação financeira em virtude de penalidade ou inadimplência contratual.</w:t>
      </w:r>
    </w:p>
    <w:p w:rsidR="0041287A" w:rsidRPr="006167CB" w:rsidRDefault="0041287A" w:rsidP="00BF1E31">
      <w:pPr>
        <w:jc w:val="both"/>
        <w:rPr>
          <w:rFonts w:ascii="Arial" w:hAnsi="Arial" w:cs="Arial"/>
          <w:sz w:val="22"/>
          <w:szCs w:val="22"/>
        </w:rPr>
      </w:pPr>
    </w:p>
    <w:p w:rsidR="0041287A" w:rsidRPr="006167CB" w:rsidRDefault="00292630" w:rsidP="00BF1E31">
      <w:pPr>
        <w:jc w:val="both"/>
        <w:rPr>
          <w:rFonts w:ascii="Arial" w:hAnsi="Arial" w:cs="Arial"/>
          <w:sz w:val="22"/>
          <w:szCs w:val="22"/>
        </w:rPr>
      </w:pPr>
      <w:r w:rsidRPr="006167CB">
        <w:rPr>
          <w:rFonts w:ascii="Arial" w:hAnsi="Arial" w:cs="Arial"/>
          <w:b/>
          <w:sz w:val="22"/>
          <w:szCs w:val="22"/>
        </w:rPr>
        <w:t>6</w:t>
      </w:r>
      <w:r w:rsidR="0022537F">
        <w:rPr>
          <w:rFonts w:ascii="Arial" w:hAnsi="Arial" w:cs="Arial"/>
          <w:b/>
          <w:sz w:val="22"/>
          <w:szCs w:val="22"/>
        </w:rPr>
        <w:t>.6.</w:t>
      </w:r>
      <w:r w:rsidR="0041287A" w:rsidRPr="006167CB">
        <w:rPr>
          <w:rFonts w:ascii="Arial" w:hAnsi="Arial" w:cs="Arial"/>
          <w:sz w:val="22"/>
          <w:szCs w:val="22"/>
        </w:rPr>
        <w:t xml:space="preserve"> Conforme o protocolo ICMS 42/09, alterado pelo protocolo ICMS 1/2011, </w:t>
      </w:r>
      <w:proofErr w:type="gramStart"/>
      <w:r w:rsidR="0041287A" w:rsidRPr="006167CB">
        <w:rPr>
          <w:rFonts w:ascii="Arial" w:hAnsi="Arial" w:cs="Arial"/>
          <w:sz w:val="22"/>
          <w:szCs w:val="22"/>
        </w:rPr>
        <w:t>ficam</w:t>
      </w:r>
      <w:proofErr w:type="gramEnd"/>
      <w:r w:rsidR="0041287A" w:rsidRPr="006167CB">
        <w:rPr>
          <w:rFonts w:ascii="Arial" w:hAnsi="Arial" w:cs="Arial"/>
          <w:sz w:val="22"/>
          <w:szCs w:val="22"/>
        </w:rPr>
        <w:t xml:space="preserve"> obrigados a emitir Nota Fiscal Eletrônica – NF-e, modelo 55, em substituição à Nota Fiscal, modelo 1 ou 1-A, a partir de 1º de abril de 2011, os contribuintes (exceto MEI) que, independentemente da atividade econômica exercida, realizem operações destinadas à Administração Pública direta ou indireta.</w:t>
      </w:r>
    </w:p>
    <w:p w:rsidR="0041287A" w:rsidRPr="006167CB" w:rsidRDefault="0041287A" w:rsidP="00BF1E31">
      <w:pPr>
        <w:jc w:val="both"/>
        <w:rPr>
          <w:rFonts w:ascii="Arial" w:hAnsi="Arial" w:cs="Arial"/>
          <w:b/>
          <w:sz w:val="22"/>
          <w:szCs w:val="22"/>
          <w:lang w:eastAsia="pt-BR"/>
        </w:rPr>
      </w:pPr>
    </w:p>
    <w:p w:rsidR="0041287A" w:rsidRPr="006167CB" w:rsidRDefault="00292630" w:rsidP="00BF1E31">
      <w:pPr>
        <w:jc w:val="both"/>
        <w:rPr>
          <w:rFonts w:ascii="Arial" w:hAnsi="Arial" w:cs="Arial"/>
          <w:sz w:val="22"/>
          <w:szCs w:val="22"/>
          <w:lang w:eastAsia="pt-BR"/>
        </w:rPr>
      </w:pPr>
      <w:r w:rsidRPr="006167CB">
        <w:rPr>
          <w:rFonts w:ascii="Arial" w:hAnsi="Arial" w:cs="Arial"/>
          <w:b/>
          <w:sz w:val="22"/>
          <w:szCs w:val="22"/>
          <w:lang w:eastAsia="pt-BR"/>
        </w:rPr>
        <w:t>6</w:t>
      </w:r>
      <w:r w:rsidR="0022537F">
        <w:rPr>
          <w:rFonts w:ascii="Arial" w:hAnsi="Arial" w:cs="Arial"/>
          <w:b/>
          <w:sz w:val="22"/>
          <w:szCs w:val="22"/>
          <w:lang w:eastAsia="pt-BR"/>
        </w:rPr>
        <w:t>.7.</w:t>
      </w:r>
      <w:r w:rsidR="0041287A" w:rsidRPr="006167CB">
        <w:rPr>
          <w:rFonts w:ascii="Arial" w:hAnsi="Arial" w:cs="Arial"/>
          <w:b/>
          <w:sz w:val="22"/>
          <w:szCs w:val="22"/>
          <w:lang w:eastAsia="pt-BR"/>
        </w:rPr>
        <w:t xml:space="preserve"> </w:t>
      </w:r>
      <w:r w:rsidR="0041287A" w:rsidRPr="006167CB">
        <w:rPr>
          <w:rFonts w:ascii="Arial" w:hAnsi="Arial" w:cs="Arial"/>
          <w:sz w:val="22"/>
          <w:szCs w:val="22"/>
          <w:lang w:eastAsia="pt-BR"/>
        </w:rPr>
        <w:t xml:space="preserve">Na hipótese de a </w:t>
      </w:r>
      <w:r w:rsidR="0041287A" w:rsidRPr="006167CB">
        <w:rPr>
          <w:rFonts w:ascii="Arial" w:hAnsi="Arial" w:cs="Arial"/>
          <w:b/>
          <w:sz w:val="22"/>
          <w:szCs w:val="22"/>
          <w:lang w:eastAsia="pt-BR"/>
        </w:rPr>
        <w:t>CONTRATANTE</w:t>
      </w:r>
      <w:r w:rsidR="0041287A" w:rsidRPr="006167CB">
        <w:rPr>
          <w:rFonts w:ascii="Arial" w:hAnsi="Arial" w:cs="Arial"/>
          <w:sz w:val="22"/>
          <w:szCs w:val="22"/>
          <w:lang w:eastAsia="pt-BR"/>
        </w:rPr>
        <w:t xml:space="preserve">, por sua exclusiva responsabilidade, não efetuar o pagamento na data aprazada, o valor da nota fiscal/fatura será acrescido de juros moratórios de 1% (um por cento) ao mês, calculados </w:t>
      </w:r>
      <w:r w:rsidR="0041287A" w:rsidRPr="006167CB">
        <w:rPr>
          <w:rFonts w:ascii="Arial" w:hAnsi="Arial" w:cs="Arial"/>
          <w:i/>
          <w:sz w:val="22"/>
          <w:szCs w:val="22"/>
          <w:lang w:eastAsia="pt-BR"/>
        </w:rPr>
        <w:t>“</w:t>
      </w:r>
      <w:proofErr w:type="gramStart"/>
      <w:r w:rsidR="0041287A" w:rsidRPr="006167CB">
        <w:rPr>
          <w:rFonts w:ascii="Arial" w:hAnsi="Arial" w:cs="Arial"/>
          <w:i/>
          <w:sz w:val="22"/>
          <w:szCs w:val="22"/>
          <w:lang w:eastAsia="pt-BR"/>
        </w:rPr>
        <w:t>pro-rata</w:t>
      </w:r>
      <w:proofErr w:type="gramEnd"/>
      <w:r w:rsidR="0041287A" w:rsidRPr="006167CB">
        <w:rPr>
          <w:rFonts w:ascii="Arial" w:hAnsi="Arial" w:cs="Arial"/>
          <w:i/>
          <w:sz w:val="22"/>
          <w:szCs w:val="22"/>
          <w:lang w:eastAsia="pt-BR"/>
        </w:rPr>
        <w:t>-die”</w:t>
      </w:r>
      <w:r w:rsidR="0041287A" w:rsidRPr="006167CB">
        <w:rPr>
          <w:rFonts w:ascii="Arial" w:hAnsi="Arial" w:cs="Arial"/>
          <w:sz w:val="22"/>
          <w:szCs w:val="22"/>
          <w:lang w:eastAsia="pt-BR"/>
        </w:rPr>
        <w:t>.</w:t>
      </w:r>
    </w:p>
    <w:p w:rsidR="0041287A" w:rsidRPr="006167CB" w:rsidRDefault="0041287A" w:rsidP="00BF1E31">
      <w:pPr>
        <w:jc w:val="both"/>
        <w:rPr>
          <w:rFonts w:ascii="Arial" w:hAnsi="Arial" w:cs="Arial"/>
          <w:b/>
          <w:bCs/>
          <w:sz w:val="22"/>
          <w:szCs w:val="22"/>
        </w:rPr>
      </w:pPr>
    </w:p>
    <w:p w:rsidR="009A5810" w:rsidRPr="006167CB" w:rsidRDefault="009A5810" w:rsidP="00BF1E31">
      <w:pPr>
        <w:pStyle w:val="PargrafodaLista"/>
        <w:suppressAutoHyphens/>
        <w:ind w:left="0"/>
        <w:jc w:val="both"/>
        <w:rPr>
          <w:rFonts w:ascii="Arial" w:hAnsi="Arial" w:cs="Arial"/>
          <w:b/>
          <w:bCs/>
          <w:sz w:val="22"/>
          <w:szCs w:val="22"/>
          <w:u w:val="single"/>
        </w:rPr>
      </w:pPr>
      <w:r w:rsidRPr="006167CB">
        <w:rPr>
          <w:rFonts w:ascii="Arial" w:hAnsi="Arial" w:cs="Arial"/>
          <w:b/>
          <w:bCs/>
          <w:sz w:val="22"/>
          <w:szCs w:val="22"/>
        </w:rPr>
        <w:t xml:space="preserve">7. </w:t>
      </w:r>
      <w:r w:rsidRPr="006167CB">
        <w:rPr>
          <w:rFonts w:ascii="Arial" w:hAnsi="Arial" w:cs="Arial"/>
          <w:b/>
          <w:bCs/>
          <w:sz w:val="22"/>
          <w:szCs w:val="22"/>
          <w:u w:val="single"/>
        </w:rPr>
        <w:t xml:space="preserve">FORMA E CRITÉRIOS DE SELEÇÃO DO </w:t>
      </w:r>
      <w:r w:rsidR="005310B3" w:rsidRPr="006167CB">
        <w:rPr>
          <w:rFonts w:ascii="Arial" w:hAnsi="Arial" w:cs="Arial"/>
          <w:b/>
          <w:bCs/>
          <w:sz w:val="22"/>
          <w:szCs w:val="22"/>
          <w:u w:val="single"/>
        </w:rPr>
        <w:t>PRESTADOR</w:t>
      </w:r>
    </w:p>
    <w:p w:rsidR="009A5810" w:rsidRPr="006167CB" w:rsidRDefault="009A5810" w:rsidP="00BF1E31">
      <w:pPr>
        <w:pStyle w:val="PargrafodaLista"/>
        <w:suppressAutoHyphens/>
        <w:ind w:left="0"/>
        <w:jc w:val="both"/>
        <w:rPr>
          <w:rFonts w:ascii="Arial" w:hAnsi="Arial" w:cs="Arial"/>
          <w:b/>
          <w:bCs/>
          <w:sz w:val="22"/>
          <w:szCs w:val="22"/>
          <w:u w:val="single"/>
        </w:rPr>
      </w:pPr>
    </w:p>
    <w:p w:rsidR="00A96FC2" w:rsidRPr="006167CB" w:rsidRDefault="009A5810" w:rsidP="00BF1E31">
      <w:pPr>
        <w:suppressAutoHyphens/>
        <w:jc w:val="both"/>
        <w:rPr>
          <w:rFonts w:ascii="Arial" w:hAnsi="Arial" w:cs="Arial"/>
          <w:sz w:val="22"/>
          <w:szCs w:val="22"/>
        </w:rPr>
      </w:pPr>
      <w:r w:rsidRPr="006167CB">
        <w:rPr>
          <w:rFonts w:ascii="Arial" w:hAnsi="Arial" w:cs="Arial"/>
          <w:b/>
          <w:sz w:val="22"/>
          <w:szCs w:val="22"/>
        </w:rPr>
        <w:t>7.1.</w:t>
      </w:r>
      <w:r w:rsidRPr="006167CB">
        <w:rPr>
          <w:rFonts w:ascii="Arial" w:hAnsi="Arial" w:cs="Arial"/>
          <w:sz w:val="22"/>
          <w:szCs w:val="22"/>
        </w:rPr>
        <w:t xml:space="preserve"> O </w:t>
      </w:r>
      <w:r w:rsidR="005310B3" w:rsidRPr="006167CB">
        <w:rPr>
          <w:rFonts w:ascii="Arial" w:hAnsi="Arial" w:cs="Arial"/>
          <w:sz w:val="22"/>
          <w:szCs w:val="22"/>
        </w:rPr>
        <w:t>prestador</w:t>
      </w:r>
      <w:r w:rsidRPr="006167CB">
        <w:rPr>
          <w:rFonts w:ascii="Arial" w:hAnsi="Arial" w:cs="Arial"/>
          <w:sz w:val="22"/>
          <w:szCs w:val="22"/>
        </w:rPr>
        <w:t xml:space="preserve"> será selecionado </w:t>
      </w:r>
      <w:r w:rsidR="00A96FC2" w:rsidRPr="006167CB">
        <w:rPr>
          <w:rFonts w:ascii="Arial" w:hAnsi="Arial" w:cs="Arial"/>
          <w:sz w:val="22"/>
          <w:szCs w:val="22"/>
        </w:rPr>
        <w:t>mediante processo de contratação direta, fundamentada na dispensa de licitação, com adoção do critério de seleção pelo menor preço.</w:t>
      </w:r>
    </w:p>
    <w:p w:rsidR="009A5810" w:rsidRPr="006167CB" w:rsidRDefault="009A5810" w:rsidP="00BF1E31">
      <w:pPr>
        <w:jc w:val="both"/>
        <w:rPr>
          <w:rFonts w:ascii="Arial" w:hAnsi="Arial" w:cs="Arial"/>
          <w:b/>
          <w:bCs/>
          <w:sz w:val="22"/>
          <w:szCs w:val="22"/>
          <w:highlight w:val="green"/>
          <w:u w:val="single"/>
        </w:rPr>
      </w:pPr>
    </w:p>
    <w:p w:rsidR="009A5810" w:rsidRPr="006167CB" w:rsidRDefault="009A5810" w:rsidP="00BF1E31">
      <w:pPr>
        <w:suppressAutoHyphens/>
        <w:jc w:val="both"/>
        <w:rPr>
          <w:rFonts w:ascii="Arial" w:hAnsi="Arial" w:cs="Arial"/>
          <w:b/>
          <w:bCs/>
          <w:sz w:val="22"/>
          <w:szCs w:val="22"/>
          <w:u w:val="single"/>
        </w:rPr>
      </w:pPr>
      <w:r w:rsidRPr="006167CB">
        <w:rPr>
          <w:rFonts w:ascii="Arial" w:hAnsi="Arial" w:cs="Arial"/>
          <w:b/>
          <w:bCs/>
          <w:sz w:val="22"/>
          <w:szCs w:val="22"/>
        </w:rPr>
        <w:t xml:space="preserve">8. </w:t>
      </w:r>
      <w:r w:rsidRPr="006167CB">
        <w:rPr>
          <w:rFonts w:ascii="Arial" w:hAnsi="Arial" w:cs="Arial"/>
          <w:b/>
          <w:bCs/>
          <w:sz w:val="22"/>
          <w:szCs w:val="22"/>
          <w:u w:val="single"/>
        </w:rPr>
        <w:t>DAS ESTIMATIVAS DO VALOR DA CONTRATAÇÃO (</w:t>
      </w:r>
      <w:r w:rsidRPr="006167CB">
        <w:rPr>
          <w:rFonts w:ascii="Arial" w:hAnsi="Arial" w:cs="Arial"/>
          <w:b/>
          <w:bCs/>
          <w:color w:val="000000"/>
          <w:sz w:val="22"/>
          <w:szCs w:val="22"/>
          <w:u w:val="single"/>
        </w:rPr>
        <w:t xml:space="preserve">PREÇOS UNITÁRIOS REFERENCIAIS, MEMÓRIAS DE CÁLCULO) COM </w:t>
      </w:r>
      <w:proofErr w:type="gramStart"/>
      <w:r w:rsidRPr="006167CB">
        <w:rPr>
          <w:rFonts w:ascii="Arial" w:hAnsi="Arial" w:cs="Arial"/>
          <w:b/>
          <w:bCs/>
          <w:color w:val="000000"/>
          <w:sz w:val="22"/>
          <w:szCs w:val="22"/>
          <w:u w:val="single"/>
        </w:rPr>
        <w:t>BASE</w:t>
      </w:r>
      <w:proofErr w:type="gramEnd"/>
      <w:r w:rsidRPr="006167CB">
        <w:rPr>
          <w:rFonts w:ascii="Arial" w:hAnsi="Arial" w:cs="Arial"/>
          <w:b/>
          <w:bCs/>
          <w:color w:val="000000"/>
          <w:sz w:val="22"/>
          <w:szCs w:val="22"/>
          <w:u w:val="single"/>
        </w:rPr>
        <w:t xml:space="preserve">  </w:t>
      </w:r>
    </w:p>
    <w:p w:rsidR="009A5810" w:rsidRPr="00A928F7" w:rsidRDefault="009A5810" w:rsidP="00BF1E31">
      <w:pPr>
        <w:pStyle w:val="PargrafodaLista"/>
        <w:suppressAutoHyphens/>
        <w:ind w:left="0"/>
        <w:jc w:val="both"/>
        <w:rPr>
          <w:rFonts w:ascii="Arial" w:hAnsi="Arial" w:cs="Arial"/>
          <w:b/>
          <w:bCs/>
          <w:sz w:val="24"/>
          <w:szCs w:val="24"/>
          <w:highlight w:val="magenta"/>
          <w:u w:val="single"/>
        </w:rPr>
      </w:pPr>
    </w:p>
    <w:p w:rsidR="00A928F7" w:rsidRPr="00A928F7" w:rsidRDefault="00A928F7" w:rsidP="00BF1E31">
      <w:pPr>
        <w:pStyle w:val="PargrafodaLista"/>
        <w:suppressAutoHyphens/>
        <w:ind w:left="0"/>
        <w:jc w:val="both"/>
        <w:rPr>
          <w:rFonts w:ascii="Arial" w:hAnsi="Arial" w:cs="Arial"/>
          <w:b/>
          <w:bCs/>
          <w:sz w:val="24"/>
          <w:szCs w:val="24"/>
          <w:highlight w:val="magenta"/>
          <w:u w:val="single"/>
        </w:rPr>
      </w:pPr>
    </w:p>
    <w:p w:rsidR="00A928F7" w:rsidRPr="00A928F7" w:rsidRDefault="00A928F7" w:rsidP="00A928F7">
      <w:pPr>
        <w:jc w:val="both"/>
        <w:rPr>
          <w:rFonts w:cs="Arial"/>
          <w:b/>
          <w:sz w:val="24"/>
          <w:szCs w:val="24"/>
        </w:rPr>
      </w:pPr>
      <w:r w:rsidRPr="00A928F7">
        <w:rPr>
          <w:rFonts w:cs="Arial"/>
          <w:b/>
          <w:sz w:val="24"/>
          <w:szCs w:val="24"/>
        </w:rPr>
        <w:t>8.1</w:t>
      </w:r>
      <w:r>
        <w:rPr>
          <w:rFonts w:cs="Arial"/>
          <w:b/>
          <w:sz w:val="24"/>
          <w:szCs w:val="24"/>
        </w:rPr>
        <w:t>.</w:t>
      </w:r>
      <w:r w:rsidRPr="00A928F7">
        <w:rPr>
          <w:rFonts w:cs="Arial"/>
          <w:sz w:val="24"/>
          <w:szCs w:val="24"/>
        </w:rPr>
        <w:t xml:space="preserve"> </w:t>
      </w:r>
      <w:r w:rsidRPr="00A928F7">
        <w:rPr>
          <w:rFonts w:cs="Arial"/>
          <w:sz w:val="24"/>
          <w:szCs w:val="24"/>
        </w:rPr>
        <w:t xml:space="preserve">O valor total estimado do presente contrato é de </w:t>
      </w:r>
      <w:r w:rsidRPr="00211558">
        <w:rPr>
          <w:rFonts w:ascii="Arial" w:hAnsi="Arial" w:cs="Arial"/>
          <w:b/>
          <w:sz w:val="22"/>
          <w:szCs w:val="22"/>
        </w:rPr>
        <w:t>R$ 5.750,00</w:t>
      </w:r>
      <w:r>
        <w:rPr>
          <w:rFonts w:ascii="Arial" w:hAnsi="Arial" w:cs="Arial"/>
          <w:b/>
          <w:sz w:val="22"/>
          <w:szCs w:val="22"/>
        </w:rPr>
        <w:t xml:space="preserve"> (</w:t>
      </w:r>
      <w:proofErr w:type="gramStart"/>
      <w:r>
        <w:rPr>
          <w:rFonts w:ascii="Arial" w:hAnsi="Arial" w:cs="Arial"/>
          <w:b/>
          <w:sz w:val="22"/>
          <w:szCs w:val="22"/>
        </w:rPr>
        <w:t>cinco mil, setecentos e cinquenta</w:t>
      </w:r>
      <w:proofErr w:type="gramEnd"/>
      <w:r>
        <w:rPr>
          <w:rFonts w:ascii="Arial" w:hAnsi="Arial" w:cs="Arial"/>
          <w:b/>
          <w:sz w:val="22"/>
          <w:szCs w:val="22"/>
        </w:rPr>
        <w:t xml:space="preserve"> reais).</w:t>
      </w:r>
    </w:p>
    <w:p w:rsidR="00A928F7" w:rsidRPr="00A928F7" w:rsidRDefault="00A928F7" w:rsidP="00A928F7">
      <w:pPr>
        <w:jc w:val="both"/>
        <w:rPr>
          <w:rFonts w:cs="Arial"/>
          <w:b/>
          <w:sz w:val="24"/>
          <w:szCs w:val="24"/>
        </w:rPr>
      </w:pPr>
    </w:p>
    <w:p w:rsidR="00A928F7" w:rsidRPr="00A928F7" w:rsidRDefault="00A928F7" w:rsidP="00A928F7">
      <w:pPr>
        <w:jc w:val="both"/>
        <w:rPr>
          <w:rFonts w:cs="Arial"/>
          <w:b/>
          <w:sz w:val="24"/>
          <w:szCs w:val="24"/>
        </w:rPr>
      </w:pPr>
      <w:r w:rsidRPr="00A928F7">
        <w:rPr>
          <w:rFonts w:cs="Arial"/>
          <w:b/>
          <w:sz w:val="24"/>
          <w:szCs w:val="24"/>
        </w:rPr>
        <w:t>8.2</w:t>
      </w:r>
      <w:r>
        <w:rPr>
          <w:rFonts w:cs="Arial"/>
          <w:b/>
          <w:sz w:val="24"/>
          <w:szCs w:val="24"/>
        </w:rPr>
        <w:t>.</w:t>
      </w:r>
      <w:r w:rsidRPr="00A928F7">
        <w:rPr>
          <w:rFonts w:cs="Arial"/>
          <w:sz w:val="24"/>
          <w:szCs w:val="24"/>
        </w:rPr>
        <w:t xml:space="preserve"> O preço unitário do serviço é de </w:t>
      </w:r>
      <w:r>
        <w:rPr>
          <w:rFonts w:cs="Arial"/>
          <w:b/>
          <w:sz w:val="24"/>
          <w:szCs w:val="24"/>
        </w:rPr>
        <w:t>R$ 287,50 (duzentos e oitenta e sete reais e cinquenta centavos).</w:t>
      </w:r>
    </w:p>
    <w:p w:rsidR="00A928F7" w:rsidRPr="006167CB" w:rsidRDefault="00A928F7" w:rsidP="00BF1E31">
      <w:pPr>
        <w:pStyle w:val="PargrafodaLista"/>
        <w:suppressAutoHyphens/>
        <w:ind w:left="0"/>
        <w:jc w:val="both"/>
        <w:rPr>
          <w:rFonts w:ascii="Arial" w:hAnsi="Arial" w:cs="Arial"/>
          <w:b/>
          <w:bCs/>
          <w:sz w:val="22"/>
          <w:szCs w:val="22"/>
          <w:highlight w:val="magenta"/>
          <w:u w:val="single"/>
        </w:rPr>
      </w:pPr>
    </w:p>
    <w:p w:rsidR="009A5810" w:rsidRPr="006167CB" w:rsidRDefault="009A5810" w:rsidP="00BF1E31">
      <w:pPr>
        <w:pStyle w:val="PargrafodaLista"/>
        <w:suppressAutoHyphens/>
        <w:ind w:left="0"/>
        <w:jc w:val="both"/>
        <w:rPr>
          <w:rFonts w:ascii="Arial" w:hAnsi="Arial" w:cs="Arial"/>
          <w:b/>
          <w:bCs/>
          <w:sz w:val="22"/>
          <w:szCs w:val="22"/>
          <w:highlight w:val="magenta"/>
          <w:u w:val="single"/>
        </w:rPr>
      </w:pPr>
    </w:p>
    <w:p w:rsidR="009A5810" w:rsidRPr="006167CB" w:rsidRDefault="00FB0DE6" w:rsidP="00BF1E31">
      <w:pPr>
        <w:suppressAutoHyphens/>
        <w:jc w:val="both"/>
        <w:rPr>
          <w:rFonts w:ascii="Arial" w:hAnsi="Arial" w:cs="Arial"/>
          <w:b/>
          <w:bCs/>
          <w:sz w:val="22"/>
          <w:szCs w:val="22"/>
          <w:u w:val="single"/>
        </w:rPr>
      </w:pPr>
      <w:r w:rsidRPr="006167CB">
        <w:rPr>
          <w:rFonts w:ascii="Arial" w:hAnsi="Arial" w:cs="Arial"/>
          <w:b/>
          <w:bCs/>
          <w:sz w:val="22"/>
          <w:szCs w:val="22"/>
        </w:rPr>
        <w:t>9</w:t>
      </w:r>
      <w:r w:rsidR="009A5810" w:rsidRPr="006167CB">
        <w:rPr>
          <w:rFonts w:ascii="Arial" w:hAnsi="Arial" w:cs="Arial"/>
          <w:b/>
          <w:bCs/>
          <w:sz w:val="22"/>
          <w:szCs w:val="22"/>
        </w:rPr>
        <w:t xml:space="preserve">. </w:t>
      </w:r>
      <w:r w:rsidR="009A5810" w:rsidRPr="006167CB">
        <w:rPr>
          <w:rFonts w:ascii="Arial" w:hAnsi="Arial" w:cs="Arial"/>
          <w:b/>
          <w:bCs/>
          <w:sz w:val="22"/>
          <w:szCs w:val="22"/>
          <w:u w:val="single"/>
        </w:rPr>
        <w:t>DAS DISPOSIÇÕES FINAIS</w:t>
      </w:r>
    </w:p>
    <w:p w:rsidR="009A5810" w:rsidRPr="006167CB" w:rsidRDefault="009A5810" w:rsidP="00BF1E31">
      <w:pPr>
        <w:suppressAutoHyphens/>
        <w:jc w:val="both"/>
        <w:rPr>
          <w:rFonts w:ascii="Arial" w:hAnsi="Arial" w:cs="Arial"/>
          <w:b/>
          <w:bCs/>
          <w:sz w:val="22"/>
          <w:szCs w:val="22"/>
          <w:u w:val="single"/>
        </w:rPr>
      </w:pPr>
    </w:p>
    <w:p w:rsidR="009A5810" w:rsidRPr="006167CB" w:rsidRDefault="00FB0DE6" w:rsidP="00BF1E31">
      <w:pPr>
        <w:suppressAutoHyphens/>
        <w:jc w:val="both"/>
        <w:rPr>
          <w:rFonts w:ascii="Arial" w:hAnsi="Arial" w:cs="Arial"/>
          <w:sz w:val="22"/>
          <w:szCs w:val="22"/>
        </w:rPr>
      </w:pPr>
      <w:r w:rsidRPr="006167CB">
        <w:rPr>
          <w:rFonts w:ascii="Arial" w:hAnsi="Arial" w:cs="Arial"/>
          <w:b/>
          <w:bCs/>
          <w:sz w:val="22"/>
          <w:szCs w:val="22"/>
        </w:rPr>
        <w:t>9</w:t>
      </w:r>
      <w:r w:rsidR="009A5810" w:rsidRPr="006167CB">
        <w:rPr>
          <w:rFonts w:ascii="Arial" w:hAnsi="Arial" w:cs="Arial"/>
          <w:b/>
          <w:bCs/>
          <w:sz w:val="22"/>
          <w:szCs w:val="22"/>
        </w:rPr>
        <w:t xml:space="preserve">.1. </w:t>
      </w:r>
      <w:r w:rsidR="009A5810" w:rsidRPr="006167CB">
        <w:rPr>
          <w:rFonts w:ascii="Arial" w:hAnsi="Arial" w:cs="Arial"/>
          <w:sz w:val="22"/>
          <w:szCs w:val="22"/>
        </w:rPr>
        <w:t>A participação nesta Contratação Pública implica no conhecimento integral dos termos e condições nela inseridos, por parte dos proponentes, bem como das demais normas legais que disciplinam a matéria.</w:t>
      </w:r>
    </w:p>
    <w:p w:rsidR="009A5810" w:rsidRPr="006167CB" w:rsidRDefault="009A5810" w:rsidP="00BF1E31">
      <w:pPr>
        <w:suppressAutoHyphens/>
        <w:jc w:val="both"/>
        <w:rPr>
          <w:rFonts w:ascii="Arial" w:hAnsi="Arial" w:cs="Arial"/>
          <w:sz w:val="22"/>
          <w:szCs w:val="22"/>
        </w:rPr>
      </w:pPr>
    </w:p>
    <w:p w:rsidR="009A5810" w:rsidRPr="006167CB" w:rsidRDefault="00FB0DE6" w:rsidP="00BF1E31">
      <w:pPr>
        <w:suppressAutoHyphens/>
        <w:jc w:val="both"/>
        <w:rPr>
          <w:rFonts w:ascii="Arial" w:hAnsi="Arial" w:cs="Arial"/>
          <w:sz w:val="22"/>
          <w:szCs w:val="22"/>
        </w:rPr>
      </w:pPr>
      <w:r w:rsidRPr="006167CB">
        <w:rPr>
          <w:rFonts w:ascii="Arial" w:hAnsi="Arial" w:cs="Arial"/>
          <w:b/>
          <w:bCs/>
          <w:sz w:val="22"/>
          <w:szCs w:val="22"/>
        </w:rPr>
        <w:t>9</w:t>
      </w:r>
      <w:r w:rsidR="009A5810" w:rsidRPr="006167CB">
        <w:rPr>
          <w:rFonts w:ascii="Arial" w:hAnsi="Arial" w:cs="Arial"/>
          <w:b/>
          <w:bCs/>
          <w:sz w:val="22"/>
          <w:szCs w:val="22"/>
        </w:rPr>
        <w:t>.2.</w:t>
      </w:r>
      <w:r w:rsidR="009A5810" w:rsidRPr="006167CB">
        <w:rPr>
          <w:rFonts w:ascii="Arial" w:hAnsi="Arial" w:cs="Arial"/>
          <w:sz w:val="22"/>
          <w:szCs w:val="22"/>
        </w:rPr>
        <w:t xml:space="preserve"> As partes não estão eximidas do cumprimento de obrigações e responsabilidades previstas na legislação vigente e não expressas neste Termo de Referência.</w:t>
      </w:r>
    </w:p>
    <w:p w:rsidR="009A5810" w:rsidRPr="006167CB" w:rsidRDefault="009A5810" w:rsidP="00BF1E31">
      <w:pPr>
        <w:suppressAutoHyphens/>
        <w:jc w:val="both"/>
        <w:rPr>
          <w:rFonts w:ascii="Arial" w:hAnsi="Arial" w:cs="Arial"/>
          <w:sz w:val="22"/>
          <w:szCs w:val="22"/>
        </w:rPr>
      </w:pPr>
    </w:p>
    <w:p w:rsidR="009A5810" w:rsidRPr="006167CB" w:rsidRDefault="00FB0DE6" w:rsidP="00BF1E31">
      <w:pPr>
        <w:suppressAutoHyphens/>
        <w:jc w:val="both"/>
        <w:rPr>
          <w:rFonts w:ascii="Arial" w:hAnsi="Arial" w:cs="Arial"/>
          <w:sz w:val="22"/>
          <w:szCs w:val="22"/>
        </w:rPr>
      </w:pPr>
      <w:r w:rsidRPr="006167CB">
        <w:rPr>
          <w:rFonts w:ascii="Arial" w:hAnsi="Arial" w:cs="Arial"/>
          <w:b/>
          <w:bCs/>
          <w:sz w:val="22"/>
          <w:szCs w:val="22"/>
        </w:rPr>
        <w:t>9</w:t>
      </w:r>
      <w:r w:rsidR="009A5810" w:rsidRPr="006167CB">
        <w:rPr>
          <w:rFonts w:ascii="Arial" w:hAnsi="Arial" w:cs="Arial"/>
          <w:b/>
          <w:bCs/>
          <w:sz w:val="22"/>
          <w:szCs w:val="22"/>
        </w:rPr>
        <w:t>.3.</w:t>
      </w:r>
      <w:r w:rsidR="009A5810" w:rsidRPr="006167CB">
        <w:rPr>
          <w:rFonts w:ascii="Arial" w:hAnsi="Arial" w:cs="Arial"/>
          <w:sz w:val="22"/>
          <w:szCs w:val="22"/>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 a presente Contratação Pública.</w:t>
      </w:r>
    </w:p>
    <w:p w:rsidR="009A5810" w:rsidRPr="006167CB" w:rsidRDefault="009A5810" w:rsidP="00BF1E31">
      <w:pPr>
        <w:jc w:val="both"/>
        <w:rPr>
          <w:rFonts w:ascii="Arial" w:hAnsi="Arial" w:cs="Arial"/>
          <w:sz w:val="22"/>
          <w:szCs w:val="22"/>
        </w:rPr>
      </w:pPr>
    </w:p>
    <w:p w:rsidR="009A5810" w:rsidRPr="006167CB" w:rsidRDefault="009A5810" w:rsidP="00BF1E31">
      <w:pPr>
        <w:jc w:val="both"/>
        <w:rPr>
          <w:rFonts w:ascii="Arial" w:hAnsi="Arial" w:cs="Arial"/>
          <w:b/>
          <w:bCs/>
          <w:sz w:val="22"/>
          <w:szCs w:val="22"/>
        </w:rPr>
      </w:pPr>
    </w:p>
    <w:p w:rsidR="009A5810" w:rsidRPr="006167CB" w:rsidRDefault="009A5810" w:rsidP="00BF1E31">
      <w:pPr>
        <w:jc w:val="center"/>
        <w:rPr>
          <w:rFonts w:ascii="Arial" w:hAnsi="Arial" w:cs="Arial"/>
          <w:sz w:val="22"/>
          <w:szCs w:val="22"/>
        </w:rPr>
      </w:pPr>
      <w:r w:rsidRPr="006167CB">
        <w:rPr>
          <w:rFonts w:ascii="Arial" w:hAnsi="Arial" w:cs="Arial"/>
          <w:sz w:val="22"/>
          <w:szCs w:val="22"/>
        </w:rPr>
        <w:t xml:space="preserve">Santa Bárbara d’Oeste/SP, </w:t>
      </w:r>
      <w:r w:rsidR="00AB23AA">
        <w:rPr>
          <w:rFonts w:ascii="Arial" w:hAnsi="Arial" w:cs="Arial"/>
          <w:sz w:val="22"/>
          <w:szCs w:val="22"/>
        </w:rPr>
        <w:t xml:space="preserve">05 </w:t>
      </w:r>
      <w:r w:rsidRPr="006167CB">
        <w:rPr>
          <w:rFonts w:ascii="Arial" w:hAnsi="Arial" w:cs="Arial"/>
          <w:sz w:val="22"/>
          <w:szCs w:val="22"/>
        </w:rPr>
        <w:t xml:space="preserve">de </w:t>
      </w:r>
      <w:r w:rsidR="00AB23AA">
        <w:rPr>
          <w:rFonts w:ascii="Arial" w:hAnsi="Arial" w:cs="Arial"/>
          <w:sz w:val="22"/>
          <w:szCs w:val="22"/>
        </w:rPr>
        <w:t>fevereiro</w:t>
      </w:r>
      <w:r w:rsidRPr="006167CB">
        <w:rPr>
          <w:rFonts w:ascii="Arial" w:hAnsi="Arial" w:cs="Arial"/>
          <w:sz w:val="22"/>
          <w:szCs w:val="22"/>
        </w:rPr>
        <w:t xml:space="preserve"> de 202</w:t>
      </w:r>
      <w:r w:rsidR="00AB23AA">
        <w:rPr>
          <w:rFonts w:ascii="Arial" w:hAnsi="Arial" w:cs="Arial"/>
          <w:sz w:val="22"/>
          <w:szCs w:val="22"/>
        </w:rPr>
        <w:t>5</w:t>
      </w:r>
      <w:r w:rsidRPr="006167CB">
        <w:rPr>
          <w:rFonts w:ascii="Arial" w:hAnsi="Arial" w:cs="Arial"/>
          <w:sz w:val="22"/>
          <w:szCs w:val="22"/>
        </w:rPr>
        <w:t>.</w:t>
      </w:r>
    </w:p>
    <w:p w:rsidR="009A5810" w:rsidRPr="006167CB" w:rsidRDefault="009A5810" w:rsidP="00BF1E31">
      <w:pPr>
        <w:jc w:val="center"/>
        <w:rPr>
          <w:rFonts w:ascii="Arial" w:hAnsi="Arial" w:cs="Arial"/>
          <w:sz w:val="22"/>
          <w:szCs w:val="22"/>
        </w:rPr>
      </w:pPr>
    </w:p>
    <w:p w:rsidR="009A5810" w:rsidRPr="006167CB" w:rsidRDefault="009A5810" w:rsidP="00BF1E31">
      <w:pPr>
        <w:jc w:val="center"/>
        <w:rPr>
          <w:rFonts w:ascii="Arial" w:hAnsi="Arial" w:cs="Arial"/>
          <w:sz w:val="22"/>
          <w:szCs w:val="22"/>
        </w:rPr>
      </w:pPr>
    </w:p>
    <w:p w:rsidR="009A5810" w:rsidRPr="006167CB" w:rsidRDefault="009A5810" w:rsidP="00BF1E31">
      <w:pPr>
        <w:jc w:val="center"/>
        <w:rPr>
          <w:rFonts w:ascii="Arial" w:hAnsi="Arial" w:cs="Arial"/>
          <w:sz w:val="22"/>
          <w:szCs w:val="22"/>
        </w:rPr>
      </w:pPr>
      <w:r w:rsidRPr="006167CB">
        <w:rPr>
          <w:rFonts w:ascii="Arial" w:hAnsi="Arial" w:cs="Arial"/>
          <w:sz w:val="22"/>
          <w:szCs w:val="22"/>
        </w:rPr>
        <w:t>Responsável pela elaboração do Termo de Referência:</w:t>
      </w:r>
    </w:p>
    <w:p w:rsidR="009A5810" w:rsidRPr="006167CB" w:rsidRDefault="009A5810" w:rsidP="00BF1E31">
      <w:pPr>
        <w:jc w:val="center"/>
        <w:rPr>
          <w:rFonts w:ascii="Arial" w:hAnsi="Arial" w:cs="Arial"/>
          <w:b/>
          <w:sz w:val="22"/>
          <w:szCs w:val="22"/>
        </w:rPr>
      </w:pPr>
      <w:proofErr w:type="spellStart"/>
      <w:r w:rsidRPr="006167CB">
        <w:rPr>
          <w:rFonts w:ascii="Arial" w:hAnsi="Arial" w:cs="Arial"/>
          <w:b/>
          <w:sz w:val="22"/>
          <w:szCs w:val="22"/>
        </w:rPr>
        <w:t>Ailson</w:t>
      </w:r>
      <w:proofErr w:type="spellEnd"/>
      <w:r w:rsidRPr="006167CB">
        <w:rPr>
          <w:rFonts w:ascii="Arial" w:hAnsi="Arial" w:cs="Arial"/>
          <w:b/>
          <w:sz w:val="22"/>
          <w:szCs w:val="22"/>
        </w:rPr>
        <w:t xml:space="preserve"> Batista da Silva</w:t>
      </w:r>
    </w:p>
    <w:p w:rsidR="009A5810" w:rsidRPr="006167CB" w:rsidRDefault="009A5810" w:rsidP="00BF1E31">
      <w:pPr>
        <w:jc w:val="center"/>
        <w:rPr>
          <w:rFonts w:ascii="Arial" w:hAnsi="Arial" w:cs="Arial"/>
          <w:sz w:val="22"/>
          <w:szCs w:val="22"/>
        </w:rPr>
      </w:pPr>
      <w:r w:rsidRPr="006167CB">
        <w:rPr>
          <w:rFonts w:ascii="Arial" w:hAnsi="Arial" w:cs="Arial"/>
          <w:sz w:val="22"/>
          <w:szCs w:val="22"/>
        </w:rPr>
        <w:t>Agente Administrativo</w:t>
      </w:r>
    </w:p>
    <w:p w:rsidR="009A5810" w:rsidRPr="006167CB" w:rsidRDefault="009A5810" w:rsidP="00BF1E31">
      <w:pPr>
        <w:jc w:val="center"/>
        <w:rPr>
          <w:rFonts w:ascii="Arial" w:hAnsi="Arial" w:cs="Arial"/>
          <w:sz w:val="22"/>
          <w:szCs w:val="22"/>
        </w:rPr>
      </w:pPr>
    </w:p>
    <w:p w:rsidR="009A5810" w:rsidRPr="006167CB" w:rsidRDefault="009A5810" w:rsidP="00BF1E31">
      <w:pPr>
        <w:jc w:val="center"/>
        <w:rPr>
          <w:rFonts w:ascii="Arial" w:hAnsi="Arial" w:cs="Arial"/>
          <w:sz w:val="22"/>
          <w:szCs w:val="22"/>
        </w:rPr>
      </w:pPr>
      <w:r w:rsidRPr="006167CB">
        <w:rPr>
          <w:rFonts w:ascii="Arial" w:hAnsi="Arial" w:cs="Arial"/>
          <w:sz w:val="22"/>
          <w:szCs w:val="22"/>
        </w:rPr>
        <w:t>Responsável pela revisão do Termo de Referência:</w:t>
      </w:r>
    </w:p>
    <w:p w:rsidR="009A5810" w:rsidRPr="006167CB" w:rsidRDefault="009A5810" w:rsidP="00BF1E31">
      <w:pPr>
        <w:jc w:val="center"/>
        <w:rPr>
          <w:rFonts w:ascii="Arial" w:hAnsi="Arial" w:cs="Arial"/>
          <w:b/>
          <w:sz w:val="22"/>
          <w:szCs w:val="22"/>
        </w:rPr>
      </w:pPr>
      <w:r w:rsidRPr="006167CB">
        <w:rPr>
          <w:rFonts w:ascii="Arial" w:hAnsi="Arial" w:cs="Arial"/>
          <w:b/>
          <w:sz w:val="22"/>
          <w:szCs w:val="22"/>
        </w:rPr>
        <w:t xml:space="preserve">Alessandro </w:t>
      </w:r>
      <w:proofErr w:type="spellStart"/>
      <w:r w:rsidRPr="006167CB">
        <w:rPr>
          <w:rFonts w:ascii="Arial" w:hAnsi="Arial" w:cs="Arial"/>
          <w:b/>
          <w:sz w:val="22"/>
          <w:szCs w:val="22"/>
        </w:rPr>
        <w:t>Masini</w:t>
      </w:r>
      <w:proofErr w:type="spellEnd"/>
    </w:p>
    <w:p w:rsidR="009A5810" w:rsidRPr="006167CB" w:rsidRDefault="009A5810" w:rsidP="00BF1E31">
      <w:pPr>
        <w:jc w:val="center"/>
        <w:rPr>
          <w:rFonts w:ascii="Arial" w:hAnsi="Arial" w:cs="Arial"/>
          <w:b/>
          <w:bCs/>
          <w:sz w:val="22"/>
          <w:szCs w:val="22"/>
        </w:rPr>
      </w:pPr>
      <w:r w:rsidRPr="006167CB">
        <w:rPr>
          <w:rFonts w:ascii="Arial" w:hAnsi="Arial" w:cs="Arial"/>
          <w:sz w:val="22"/>
          <w:szCs w:val="22"/>
        </w:rPr>
        <w:t>Setor de Manutenção e Conservação Predial</w:t>
      </w:r>
    </w:p>
    <w:sectPr w:rsidR="009A5810" w:rsidRPr="006167CB" w:rsidSect="000E7406">
      <w:headerReference w:type="default" r:id="rId10"/>
      <w:footerReference w:type="default" r:id="rId11"/>
      <w:pgSz w:w="11906" w:h="16838"/>
      <w:pgMar w:top="2269" w:right="707"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15" w:rsidRDefault="00680015">
      <w:r>
        <w:separator/>
      </w:r>
    </w:p>
  </w:endnote>
  <w:endnote w:type="continuationSeparator" w:id="0">
    <w:p w:rsidR="00680015" w:rsidRDefault="0068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Ecofont Vera Sans">
    <w:altName w:val="DejaVu Sans"/>
    <w:charset w:val="00"/>
    <w:family w:val="swiss"/>
    <w:pitch w:val="variable"/>
    <w:sig w:usb0="00000003" w:usb1="1000204A" w:usb2="00000000" w:usb3="00000000" w:csb0="00000001"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M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15" w:rsidRDefault="00680015">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15" w:rsidRDefault="00680015">
      <w:r>
        <w:separator/>
      </w:r>
    </w:p>
  </w:footnote>
  <w:footnote w:type="continuationSeparator" w:id="0">
    <w:p w:rsidR="00680015" w:rsidRDefault="00680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15" w:rsidRDefault="00680015">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2FC9089D" wp14:editId="4E5C2D73">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015" w:rsidRPr="00972FB9" w:rsidRDefault="00680015"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680015" w:rsidRPr="00972FB9" w:rsidRDefault="00680015"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680015" w:rsidRPr="00972FB9" w:rsidRDefault="00680015"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680015" w:rsidRPr="00972FB9" w:rsidRDefault="00680015"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1487A61" wp14:editId="148BC0C5">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91C"/>
    <w:multiLevelType w:val="multilevel"/>
    <w:tmpl w:val="B1D4B4E6"/>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15505A6B"/>
    <w:multiLevelType w:val="multilevel"/>
    <w:tmpl w:val="F932BBEA"/>
    <w:lvl w:ilvl="0">
      <w:start w:val="1"/>
      <w:numFmt w:val="decimal"/>
      <w:pStyle w:val="Numerada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1D95434"/>
    <w:multiLevelType w:val="multilevel"/>
    <w:tmpl w:val="11C89776"/>
    <w:lvl w:ilvl="0">
      <w:start w:val="1"/>
      <w:numFmt w:val="decimal"/>
      <w:pStyle w:val="Nivel01"/>
      <w:lvlText w:val="%1."/>
      <w:lvlJc w:val="left"/>
      <w:pPr>
        <w:tabs>
          <w:tab w:val="num" w:pos="0"/>
        </w:tabs>
        <w:ind w:left="6314" w:hanging="360"/>
      </w:pPr>
      <w:rPr>
        <w:b/>
      </w:rPr>
    </w:lvl>
    <w:lvl w:ilvl="1">
      <w:start w:val="1"/>
      <w:numFmt w:val="decimal"/>
      <w:pStyle w:val="Nivel2"/>
      <w:lvlText w:val="%1.%2."/>
      <w:lvlJc w:val="left"/>
      <w:pPr>
        <w:tabs>
          <w:tab w:val="num" w:pos="0"/>
        </w:tabs>
        <w:ind w:left="4969" w:hanging="432"/>
      </w:pPr>
      <w:rPr>
        <w:b w:val="0"/>
        <w:i w:val="0"/>
        <w:strike w:val="0"/>
        <w:dstrike w:val="0"/>
        <w:color w:val="auto"/>
        <w:sz w:val="20"/>
        <w:szCs w:val="20"/>
        <w:u w:val="none"/>
      </w:rPr>
    </w:lvl>
    <w:lvl w:ilvl="2">
      <w:start w:val="1"/>
      <w:numFmt w:val="decimal"/>
      <w:pStyle w:val="Nivel3"/>
      <w:lvlText w:val="%1.%2.%3."/>
      <w:lvlJc w:val="left"/>
      <w:pPr>
        <w:tabs>
          <w:tab w:val="num" w:pos="0"/>
        </w:tabs>
        <w:ind w:left="6600" w:hanging="504"/>
      </w:pPr>
      <w:rPr>
        <w:rFonts w:ascii="Arial" w:hAnsi="Arial"/>
        <w:b/>
        <w:bCs/>
        <w:i w:val="0"/>
        <w:strike w:val="0"/>
        <w:dstrike w:val="0"/>
        <w:color w:val="auto"/>
        <w:sz w:val="20"/>
        <w:szCs w:val="20"/>
      </w:rPr>
    </w:lvl>
    <w:lvl w:ilvl="3">
      <w:start w:val="1"/>
      <w:numFmt w:val="decimal"/>
      <w:lvlText w:val="%1.%2.%3.%4."/>
      <w:lvlJc w:val="left"/>
      <w:pPr>
        <w:tabs>
          <w:tab w:val="num" w:pos="0"/>
        </w:tabs>
        <w:ind w:left="2491" w:hanging="648"/>
      </w:pPr>
      <w:rPr>
        <w:b/>
        <w:bCs/>
      </w:rPr>
    </w:lvl>
    <w:lvl w:ilvl="4">
      <w:start w:val="1"/>
      <w:numFmt w:val="decimal"/>
      <w:lvlText w:val="%1.%2.%3.%4.%5."/>
      <w:lvlJc w:val="left"/>
      <w:pPr>
        <w:tabs>
          <w:tab w:val="num" w:pos="0"/>
        </w:tabs>
        <w:ind w:left="2232" w:hanging="792"/>
      </w:pPr>
      <w:rPr>
        <w:rFonts w:ascii="Arial" w:hAnsi="Arial" w:cs="Arial"/>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58BA31D5"/>
    <w:multiLevelType w:val="multilevel"/>
    <w:tmpl w:val="0E1CA366"/>
    <w:lvl w:ilvl="0">
      <w:start w:val="1"/>
      <w:numFmt w:val="decimal"/>
      <w:pStyle w:val="Numerad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0AA1B78"/>
    <w:multiLevelType w:val="multilevel"/>
    <w:tmpl w:val="883CE8E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2B4"/>
    <w:rsid w:val="00012E83"/>
    <w:rsid w:val="0001483F"/>
    <w:rsid w:val="0001535B"/>
    <w:rsid w:val="00017E0A"/>
    <w:rsid w:val="000212AD"/>
    <w:rsid w:val="000231EF"/>
    <w:rsid w:val="000306B1"/>
    <w:rsid w:val="000351A6"/>
    <w:rsid w:val="00040612"/>
    <w:rsid w:val="000419DF"/>
    <w:rsid w:val="00042AB2"/>
    <w:rsid w:val="00054106"/>
    <w:rsid w:val="000574A0"/>
    <w:rsid w:val="00075A39"/>
    <w:rsid w:val="00081947"/>
    <w:rsid w:val="000856AC"/>
    <w:rsid w:val="000876AD"/>
    <w:rsid w:val="00087F2C"/>
    <w:rsid w:val="00095EB7"/>
    <w:rsid w:val="000A072E"/>
    <w:rsid w:val="000A4682"/>
    <w:rsid w:val="000A7996"/>
    <w:rsid w:val="000B00F1"/>
    <w:rsid w:val="000C258D"/>
    <w:rsid w:val="000C56CF"/>
    <w:rsid w:val="000C6A9D"/>
    <w:rsid w:val="000D1FEC"/>
    <w:rsid w:val="000D3675"/>
    <w:rsid w:val="000D72AE"/>
    <w:rsid w:val="000E06F6"/>
    <w:rsid w:val="000E0F42"/>
    <w:rsid w:val="000E66EC"/>
    <w:rsid w:val="000E7406"/>
    <w:rsid w:val="000E75C5"/>
    <w:rsid w:val="000F0395"/>
    <w:rsid w:val="000F567A"/>
    <w:rsid w:val="00101C8A"/>
    <w:rsid w:val="001021D7"/>
    <w:rsid w:val="00106002"/>
    <w:rsid w:val="001060FF"/>
    <w:rsid w:val="00107843"/>
    <w:rsid w:val="0011080B"/>
    <w:rsid w:val="001110E6"/>
    <w:rsid w:val="001112C5"/>
    <w:rsid w:val="00111C8A"/>
    <w:rsid w:val="0011328A"/>
    <w:rsid w:val="00116626"/>
    <w:rsid w:val="00120AF2"/>
    <w:rsid w:val="00121333"/>
    <w:rsid w:val="00124481"/>
    <w:rsid w:val="001466EA"/>
    <w:rsid w:val="00152C37"/>
    <w:rsid w:val="00154070"/>
    <w:rsid w:val="00164051"/>
    <w:rsid w:val="00174DC0"/>
    <w:rsid w:val="001771FD"/>
    <w:rsid w:val="00180F28"/>
    <w:rsid w:val="0018205B"/>
    <w:rsid w:val="0018311C"/>
    <w:rsid w:val="00192726"/>
    <w:rsid w:val="00193F3B"/>
    <w:rsid w:val="001952BE"/>
    <w:rsid w:val="001B489A"/>
    <w:rsid w:val="001C1F38"/>
    <w:rsid w:val="001C3AAC"/>
    <w:rsid w:val="001C6E31"/>
    <w:rsid w:val="001C70B9"/>
    <w:rsid w:val="001D0E26"/>
    <w:rsid w:val="001D18CC"/>
    <w:rsid w:val="001D57EA"/>
    <w:rsid w:val="001D7132"/>
    <w:rsid w:val="001E5D0E"/>
    <w:rsid w:val="001F2C35"/>
    <w:rsid w:val="001F342F"/>
    <w:rsid w:val="001F43E4"/>
    <w:rsid w:val="002034F4"/>
    <w:rsid w:val="00207D6D"/>
    <w:rsid w:val="00211558"/>
    <w:rsid w:val="00213336"/>
    <w:rsid w:val="00214689"/>
    <w:rsid w:val="0021660A"/>
    <w:rsid w:val="0022267A"/>
    <w:rsid w:val="00224A95"/>
    <w:rsid w:val="0022537F"/>
    <w:rsid w:val="00225CA7"/>
    <w:rsid w:val="00227315"/>
    <w:rsid w:val="002322FC"/>
    <w:rsid w:val="00237CE1"/>
    <w:rsid w:val="0024044C"/>
    <w:rsid w:val="0025228C"/>
    <w:rsid w:val="00253760"/>
    <w:rsid w:val="002578DF"/>
    <w:rsid w:val="00264FAD"/>
    <w:rsid w:val="00274E02"/>
    <w:rsid w:val="00283687"/>
    <w:rsid w:val="0028448C"/>
    <w:rsid w:val="00285BE9"/>
    <w:rsid w:val="00292630"/>
    <w:rsid w:val="002932C7"/>
    <w:rsid w:val="00297768"/>
    <w:rsid w:val="002A00EC"/>
    <w:rsid w:val="002A3ACF"/>
    <w:rsid w:val="002A4AA0"/>
    <w:rsid w:val="002B4C2B"/>
    <w:rsid w:val="002B76DD"/>
    <w:rsid w:val="002C3810"/>
    <w:rsid w:val="002C4B86"/>
    <w:rsid w:val="002D035F"/>
    <w:rsid w:val="002D2FA2"/>
    <w:rsid w:val="002D4E5E"/>
    <w:rsid w:val="002D584D"/>
    <w:rsid w:val="002E106D"/>
    <w:rsid w:val="002E1992"/>
    <w:rsid w:val="002E4B7C"/>
    <w:rsid w:val="002E586D"/>
    <w:rsid w:val="002E745F"/>
    <w:rsid w:val="002F1096"/>
    <w:rsid w:val="002F366B"/>
    <w:rsid w:val="002F58F2"/>
    <w:rsid w:val="002F6C93"/>
    <w:rsid w:val="00300435"/>
    <w:rsid w:val="00305520"/>
    <w:rsid w:val="003070D8"/>
    <w:rsid w:val="00315AA7"/>
    <w:rsid w:val="003172AF"/>
    <w:rsid w:val="003330BE"/>
    <w:rsid w:val="003351E0"/>
    <w:rsid w:val="00344545"/>
    <w:rsid w:val="003469F7"/>
    <w:rsid w:val="003566F9"/>
    <w:rsid w:val="00357FB0"/>
    <w:rsid w:val="0036114C"/>
    <w:rsid w:val="003653F5"/>
    <w:rsid w:val="00366907"/>
    <w:rsid w:val="003708C4"/>
    <w:rsid w:val="00373D6A"/>
    <w:rsid w:val="00376A77"/>
    <w:rsid w:val="00377AF8"/>
    <w:rsid w:val="00393E64"/>
    <w:rsid w:val="00397006"/>
    <w:rsid w:val="003B182F"/>
    <w:rsid w:val="003B5ABB"/>
    <w:rsid w:val="003B6A91"/>
    <w:rsid w:val="003D4B70"/>
    <w:rsid w:val="003D5363"/>
    <w:rsid w:val="003D7F14"/>
    <w:rsid w:val="003E0DE8"/>
    <w:rsid w:val="003E1080"/>
    <w:rsid w:val="003F171E"/>
    <w:rsid w:val="003F3C7A"/>
    <w:rsid w:val="003F4AB2"/>
    <w:rsid w:val="004014CD"/>
    <w:rsid w:val="00401DDC"/>
    <w:rsid w:val="00407900"/>
    <w:rsid w:val="0041287A"/>
    <w:rsid w:val="0041360A"/>
    <w:rsid w:val="0041572D"/>
    <w:rsid w:val="00415A86"/>
    <w:rsid w:val="004313C0"/>
    <w:rsid w:val="00432E10"/>
    <w:rsid w:val="00433A32"/>
    <w:rsid w:val="0043677D"/>
    <w:rsid w:val="00437699"/>
    <w:rsid w:val="00437895"/>
    <w:rsid w:val="0044770D"/>
    <w:rsid w:val="00455E08"/>
    <w:rsid w:val="0045734B"/>
    <w:rsid w:val="004577B8"/>
    <w:rsid w:val="00463275"/>
    <w:rsid w:val="00470D04"/>
    <w:rsid w:val="00475F27"/>
    <w:rsid w:val="0048396C"/>
    <w:rsid w:val="00483D58"/>
    <w:rsid w:val="004852EC"/>
    <w:rsid w:val="0049012C"/>
    <w:rsid w:val="004946C4"/>
    <w:rsid w:val="004A52CB"/>
    <w:rsid w:val="004A734B"/>
    <w:rsid w:val="004B3457"/>
    <w:rsid w:val="004B63C2"/>
    <w:rsid w:val="004C1F4A"/>
    <w:rsid w:val="004C6CA1"/>
    <w:rsid w:val="004E0F40"/>
    <w:rsid w:val="004E10CE"/>
    <w:rsid w:val="004E26BD"/>
    <w:rsid w:val="004E4598"/>
    <w:rsid w:val="004F310B"/>
    <w:rsid w:val="004F43BD"/>
    <w:rsid w:val="00500935"/>
    <w:rsid w:val="005061C1"/>
    <w:rsid w:val="00512E04"/>
    <w:rsid w:val="0051468E"/>
    <w:rsid w:val="00521F41"/>
    <w:rsid w:val="0052775D"/>
    <w:rsid w:val="005310B3"/>
    <w:rsid w:val="00531740"/>
    <w:rsid w:val="00532DCC"/>
    <w:rsid w:val="00533970"/>
    <w:rsid w:val="005403C9"/>
    <w:rsid w:val="005404E7"/>
    <w:rsid w:val="00546BF2"/>
    <w:rsid w:val="00555B62"/>
    <w:rsid w:val="00557244"/>
    <w:rsid w:val="005670F9"/>
    <w:rsid w:val="0057021B"/>
    <w:rsid w:val="005726D3"/>
    <w:rsid w:val="00572C10"/>
    <w:rsid w:val="00572E1A"/>
    <w:rsid w:val="00574303"/>
    <w:rsid w:val="00576078"/>
    <w:rsid w:val="00587F39"/>
    <w:rsid w:val="0059049B"/>
    <w:rsid w:val="00592B4E"/>
    <w:rsid w:val="00592DEA"/>
    <w:rsid w:val="00595700"/>
    <w:rsid w:val="00597054"/>
    <w:rsid w:val="005A1264"/>
    <w:rsid w:val="005A221D"/>
    <w:rsid w:val="005A32E7"/>
    <w:rsid w:val="005B09A5"/>
    <w:rsid w:val="005B25CA"/>
    <w:rsid w:val="005C1803"/>
    <w:rsid w:val="005C2969"/>
    <w:rsid w:val="005C3C36"/>
    <w:rsid w:val="005E7319"/>
    <w:rsid w:val="005F0C9D"/>
    <w:rsid w:val="005F5669"/>
    <w:rsid w:val="005F61BF"/>
    <w:rsid w:val="005F7823"/>
    <w:rsid w:val="006000E2"/>
    <w:rsid w:val="006042EB"/>
    <w:rsid w:val="00604D88"/>
    <w:rsid w:val="006102E0"/>
    <w:rsid w:val="006102F9"/>
    <w:rsid w:val="00611008"/>
    <w:rsid w:val="00611E8D"/>
    <w:rsid w:val="00614659"/>
    <w:rsid w:val="006167CB"/>
    <w:rsid w:val="0062290B"/>
    <w:rsid w:val="00623906"/>
    <w:rsid w:val="0063052E"/>
    <w:rsid w:val="00630ED8"/>
    <w:rsid w:val="006341C0"/>
    <w:rsid w:val="00634B92"/>
    <w:rsid w:val="00635605"/>
    <w:rsid w:val="00636DED"/>
    <w:rsid w:val="006454BD"/>
    <w:rsid w:val="0065423F"/>
    <w:rsid w:val="00663EBC"/>
    <w:rsid w:val="00671BCE"/>
    <w:rsid w:val="006743BE"/>
    <w:rsid w:val="00680015"/>
    <w:rsid w:val="00682D51"/>
    <w:rsid w:val="006970D7"/>
    <w:rsid w:val="006972C6"/>
    <w:rsid w:val="006A52B8"/>
    <w:rsid w:val="006A6FE9"/>
    <w:rsid w:val="006A70F5"/>
    <w:rsid w:val="006B3843"/>
    <w:rsid w:val="006B768E"/>
    <w:rsid w:val="006C48BE"/>
    <w:rsid w:val="006D15DE"/>
    <w:rsid w:val="006D2A4E"/>
    <w:rsid w:val="006D3B77"/>
    <w:rsid w:val="006D6EA9"/>
    <w:rsid w:val="006E2073"/>
    <w:rsid w:val="006E29FC"/>
    <w:rsid w:val="006E312A"/>
    <w:rsid w:val="006E4CFD"/>
    <w:rsid w:val="006E6A80"/>
    <w:rsid w:val="006E7BDB"/>
    <w:rsid w:val="006F3991"/>
    <w:rsid w:val="006F3A44"/>
    <w:rsid w:val="006F593E"/>
    <w:rsid w:val="006F6A5E"/>
    <w:rsid w:val="006F7C5B"/>
    <w:rsid w:val="0070777E"/>
    <w:rsid w:val="00707856"/>
    <w:rsid w:val="00711F07"/>
    <w:rsid w:val="00713109"/>
    <w:rsid w:val="00715125"/>
    <w:rsid w:val="00715661"/>
    <w:rsid w:val="00720FE8"/>
    <w:rsid w:val="007233A2"/>
    <w:rsid w:val="00727F25"/>
    <w:rsid w:val="007406A0"/>
    <w:rsid w:val="00741FC4"/>
    <w:rsid w:val="007469D6"/>
    <w:rsid w:val="00750015"/>
    <w:rsid w:val="00750442"/>
    <w:rsid w:val="00750696"/>
    <w:rsid w:val="00752964"/>
    <w:rsid w:val="007608B4"/>
    <w:rsid w:val="00765F11"/>
    <w:rsid w:val="0077403E"/>
    <w:rsid w:val="0077778D"/>
    <w:rsid w:val="007817AF"/>
    <w:rsid w:val="00781E05"/>
    <w:rsid w:val="00787DAF"/>
    <w:rsid w:val="00792055"/>
    <w:rsid w:val="0079492F"/>
    <w:rsid w:val="00795C06"/>
    <w:rsid w:val="00795D9E"/>
    <w:rsid w:val="007A1E02"/>
    <w:rsid w:val="007A4C03"/>
    <w:rsid w:val="007A6304"/>
    <w:rsid w:val="007B588A"/>
    <w:rsid w:val="007C0ED1"/>
    <w:rsid w:val="007C3C9C"/>
    <w:rsid w:val="007D3E71"/>
    <w:rsid w:val="007D6C45"/>
    <w:rsid w:val="007E1E2F"/>
    <w:rsid w:val="007F3A53"/>
    <w:rsid w:val="007F6632"/>
    <w:rsid w:val="007F7227"/>
    <w:rsid w:val="008023D6"/>
    <w:rsid w:val="0080471B"/>
    <w:rsid w:val="00804E2E"/>
    <w:rsid w:val="00805318"/>
    <w:rsid w:val="0081053E"/>
    <w:rsid w:val="00821384"/>
    <w:rsid w:val="00823BAE"/>
    <w:rsid w:val="00825754"/>
    <w:rsid w:val="00827E8C"/>
    <w:rsid w:val="00835F57"/>
    <w:rsid w:val="00840FE2"/>
    <w:rsid w:val="00842A45"/>
    <w:rsid w:val="008441C4"/>
    <w:rsid w:val="00847035"/>
    <w:rsid w:val="00847D22"/>
    <w:rsid w:val="008504B5"/>
    <w:rsid w:val="00854B3C"/>
    <w:rsid w:val="00863F87"/>
    <w:rsid w:val="00866190"/>
    <w:rsid w:val="00871374"/>
    <w:rsid w:val="008723C3"/>
    <w:rsid w:val="00884DA4"/>
    <w:rsid w:val="00887D3C"/>
    <w:rsid w:val="0089552E"/>
    <w:rsid w:val="008A105F"/>
    <w:rsid w:val="008A4CBE"/>
    <w:rsid w:val="008A7E15"/>
    <w:rsid w:val="008B00B4"/>
    <w:rsid w:val="008B2B03"/>
    <w:rsid w:val="008D2ADC"/>
    <w:rsid w:val="008D2FC6"/>
    <w:rsid w:val="008D468E"/>
    <w:rsid w:val="00902694"/>
    <w:rsid w:val="009029CB"/>
    <w:rsid w:val="00903CCA"/>
    <w:rsid w:val="00903EE1"/>
    <w:rsid w:val="009045DD"/>
    <w:rsid w:val="00911F60"/>
    <w:rsid w:val="009235BB"/>
    <w:rsid w:val="0092730C"/>
    <w:rsid w:val="0093121E"/>
    <w:rsid w:val="009329BA"/>
    <w:rsid w:val="00933309"/>
    <w:rsid w:val="009410C9"/>
    <w:rsid w:val="00941E56"/>
    <w:rsid w:val="00942E6B"/>
    <w:rsid w:val="00946251"/>
    <w:rsid w:val="00947237"/>
    <w:rsid w:val="0095340B"/>
    <w:rsid w:val="009561A3"/>
    <w:rsid w:val="00960ED9"/>
    <w:rsid w:val="00964B70"/>
    <w:rsid w:val="009747DD"/>
    <w:rsid w:val="00974BB5"/>
    <w:rsid w:val="00976EBE"/>
    <w:rsid w:val="00980A43"/>
    <w:rsid w:val="00983CEB"/>
    <w:rsid w:val="00984CCA"/>
    <w:rsid w:val="00992330"/>
    <w:rsid w:val="00992E02"/>
    <w:rsid w:val="00995554"/>
    <w:rsid w:val="00996981"/>
    <w:rsid w:val="009A2286"/>
    <w:rsid w:val="009A33F7"/>
    <w:rsid w:val="009A3EFE"/>
    <w:rsid w:val="009A5810"/>
    <w:rsid w:val="009B234F"/>
    <w:rsid w:val="009B2E9E"/>
    <w:rsid w:val="009C4070"/>
    <w:rsid w:val="009D0565"/>
    <w:rsid w:val="009D0871"/>
    <w:rsid w:val="009D11CA"/>
    <w:rsid w:val="009D1470"/>
    <w:rsid w:val="009D1595"/>
    <w:rsid w:val="009D22B5"/>
    <w:rsid w:val="009D7682"/>
    <w:rsid w:val="009E520C"/>
    <w:rsid w:val="009E5857"/>
    <w:rsid w:val="009E6C7F"/>
    <w:rsid w:val="00A12E35"/>
    <w:rsid w:val="00A17FC6"/>
    <w:rsid w:val="00A21EB0"/>
    <w:rsid w:val="00A27D8A"/>
    <w:rsid w:val="00A309D8"/>
    <w:rsid w:val="00A30D81"/>
    <w:rsid w:val="00A3255F"/>
    <w:rsid w:val="00A333D7"/>
    <w:rsid w:val="00A34C16"/>
    <w:rsid w:val="00A366AB"/>
    <w:rsid w:val="00A366BD"/>
    <w:rsid w:val="00A40608"/>
    <w:rsid w:val="00A41941"/>
    <w:rsid w:val="00A47A4B"/>
    <w:rsid w:val="00A5008E"/>
    <w:rsid w:val="00A51384"/>
    <w:rsid w:val="00A51878"/>
    <w:rsid w:val="00A52BC0"/>
    <w:rsid w:val="00A6428F"/>
    <w:rsid w:val="00A64D81"/>
    <w:rsid w:val="00A65C01"/>
    <w:rsid w:val="00A66274"/>
    <w:rsid w:val="00A67E09"/>
    <w:rsid w:val="00A71D87"/>
    <w:rsid w:val="00A759BA"/>
    <w:rsid w:val="00A7770F"/>
    <w:rsid w:val="00A84842"/>
    <w:rsid w:val="00A928F7"/>
    <w:rsid w:val="00A96DD1"/>
    <w:rsid w:val="00A96F04"/>
    <w:rsid w:val="00A96FC2"/>
    <w:rsid w:val="00AA17BF"/>
    <w:rsid w:val="00AB23AA"/>
    <w:rsid w:val="00AB65F8"/>
    <w:rsid w:val="00AC5177"/>
    <w:rsid w:val="00AD0601"/>
    <w:rsid w:val="00AD14C8"/>
    <w:rsid w:val="00AD341A"/>
    <w:rsid w:val="00AD3743"/>
    <w:rsid w:val="00AD6ACB"/>
    <w:rsid w:val="00AE034E"/>
    <w:rsid w:val="00AE2686"/>
    <w:rsid w:val="00AF0734"/>
    <w:rsid w:val="00AF0982"/>
    <w:rsid w:val="00AF263B"/>
    <w:rsid w:val="00AF51BD"/>
    <w:rsid w:val="00B06578"/>
    <w:rsid w:val="00B138E8"/>
    <w:rsid w:val="00B1678E"/>
    <w:rsid w:val="00B22DEF"/>
    <w:rsid w:val="00B321FF"/>
    <w:rsid w:val="00B45873"/>
    <w:rsid w:val="00B47238"/>
    <w:rsid w:val="00B502C9"/>
    <w:rsid w:val="00B53DD6"/>
    <w:rsid w:val="00B5616F"/>
    <w:rsid w:val="00B57CD9"/>
    <w:rsid w:val="00B63358"/>
    <w:rsid w:val="00B7455E"/>
    <w:rsid w:val="00B773A4"/>
    <w:rsid w:val="00B82F30"/>
    <w:rsid w:val="00B86FA0"/>
    <w:rsid w:val="00B87030"/>
    <w:rsid w:val="00B95C08"/>
    <w:rsid w:val="00BA0C06"/>
    <w:rsid w:val="00BA6AD6"/>
    <w:rsid w:val="00BA7E20"/>
    <w:rsid w:val="00BA7E3D"/>
    <w:rsid w:val="00BC56FE"/>
    <w:rsid w:val="00BC5D1E"/>
    <w:rsid w:val="00BD1FAB"/>
    <w:rsid w:val="00BD5F1C"/>
    <w:rsid w:val="00BF05F0"/>
    <w:rsid w:val="00BF1E31"/>
    <w:rsid w:val="00BF3820"/>
    <w:rsid w:val="00C0057D"/>
    <w:rsid w:val="00C007C7"/>
    <w:rsid w:val="00C0119A"/>
    <w:rsid w:val="00C0178F"/>
    <w:rsid w:val="00C01CCB"/>
    <w:rsid w:val="00C02265"/>
    <w:rsid w:val="00C047F8"/>
    <w:rsid w:val="00C05AF6"/>
    <w:rsid w:val="00C07573"/>
    <w:rsid w:val="00C07DDD"/>
    <w:rsid w:val="00C24FCC"/>
    <w:rsid w:val="00C35405"/>
    <w:rsid w:val="00C374A2"/>
    <w:rsid w:val="00C43A82"/>
    <w:rsid w:val="00C43EF2"/>
    <w:rsid w:val="00C46F76"/>
    <w:rsid w:val="00C51E93"/>
    <w:rsid w:val="00C57EF6"/>
    <w:rsid w:val="00C60D8D"/>
    <w:rsid w:val="00C7398A"/>
    <w:rsid w:val="00C77BAB"/>
    <w:rsid w:val="00C81973"/>
    <w:rsid w:val="00C824DC"/>
    <w:rsid w:val="00C841B0"/>
    <w:rsid w:val="00C90E65"/>
    <w:rsid w:val="00C92987"/>
    <w:rsid w:val="00C93F63"/>
    <w:rsid w:val="00CB0E7D"/>
    <w:rsid w:val="00CB36C7"/>
    <w:rsid w:val="00CB4A22"/>
    <w:rsid w:val="00CB5274"/>
    <w:rsid w:val="00CB5630"/>
    <w:rsid w:val="00CB5A2A"/>
    <w:rsid w:val="00CB6549"/>
    <w:rsid w:val="00CC70B5"/>
    <w:rsid w:val="00CD307E"/>
    <w:rsid w:val="00CE6CF5"/>
    <w:rsid w:val="00CF1197"/>
    <w:rsid w:val="00CF18E8"/>
    <w:rsid w:val="00D0112C"/>
    <w:rsid w:val="00D018A4"/>
    <w:rsid w:val="00D03F36"/>
    <w:rsid w:val="00D1141A"/>
    <w:rsid w:val="00D11A8A"/>
    <w:rsid w:val="00D12407"/>
    <w:rsid w:val="00D167F2"/>
    <w:rsid w:val="00D17673"/>
    <w:rsid w:val="00D17A73"/>
    <w:rsid w:val="00D23BB2"/>
    <w:rsid w:val="00D24AB3"/>
    <w:rsid w:val="00D2705C"/>
    <w:rsid w:val="00D33C14"/>
    <w:rsid w:val="00D41D1B"/>
    <w:rsid w:val="00D41EB5"/>
    <w:rsid w:val="00D422C4"/>
    <w:rsid w:val="00D43083"/>
    <w:rsid w:val="00D44140"/>
    <w:rsid w:val="00D44CE5"/>
    <w:rsid w:val="00D50474"/>
    <w:rsid w:val="00D51343"/>
    <w:rsid w:val="00D6076F"/>
    <w:rsid w:val="00D6455C"/>
    <w:rsid w:val="00D764FF"/>
    <w:rsid w:val="00D765F5"/>
    <w:rsid w:val="00D86879"/>
    <w:rsid w:val="00D87681"/>
    <w:rsid w:val="00D92AEA"/>
    <w:rsid w:val="00DA78C2"/>
    <w:rsid w:val="00DB1C02"/>
    <w:rsid w:val="00DB5446"/>
    <w:rsid w:val="00DC6984"/>
    <w:rsid w:val="00DC69FC"/>
    <w:rsid w:val="00DD3871"/>
    <w:rsid w:val="00DD6542"/>
    <w:rsid w:val="00DD6E27"/>
    <w:rsid w:val="00DE2288"/>
    <w:rsid w:val="00DE2BD2"/>
    <w:rsid w:val="00DE415E"/>
    <w:rsid w:val="00DE51F1"/>
    <w:rsid w:val="00DE6625"/>
    <w:rsid w:val="00DE704B"/>
    <w:rsid w:val="00DF3C47"/>
    <w:rsid w:val="00DF6105"/>
    <w:rsid w:val="00DF64C8"/>
    <w:rsid w:val="00DF7262"/>
    <w:rsid w:val="00E002E1"/>
    <w:rsid w:val="00E012B5"/>
    <w:rsid w:val="00E01E9B"/>
    <w:rsid w:val="00E038B9"/>
    <w:rsid w:val="00E055D2"/>
    <w:rsid w:val="00E10C77"/>
    <w:rsid w:val="00E1384C"/>
    <w:rsid w:val="00E1643B"/>
    <w:rsid w:val="00E16BAD"/>
    <w:rsid w:val="00E23FFB"/>
    <w:rsid w:val="00E41099"/>
    <w:rsid w:val="00E416BE"/>
    <w:rsid w:val="00E4437C"/>
    <w:rsid w:val="00E479CB"/>
    <w:rsid w:val="00E500DE"/>
    <w:rsid w:val="00E6273E"/>
    <w:rsid w:val="00E66FB8"/>
    <w:rsid w:val="00E67FB1"/>
    <w:rsid w:val="00E73C36"/>
    <w:rsid w:val="00E73F0B"/>
    <w:rsid w:val="00E76408"/>
    <w:rsid w:val="00E768E8"/>
    <w:rsid w:val="00E80A8D"/>
    <w:rsid w:val="00E81180"/>
    <w:rsid w:val="00EA5126"/>
    <w:rsid w:val="00EA5305"/>
    <w:rsid w:val="00EB5CDB"/>
    <w:rsid w:val="00EB6E26"/>
    <w:rsid w:val="00EC5B7C"/>
    <w:rsid w:val="00ED25F9"/>
    <w:rsid w:val="00ED29CD"/>
    <w:rsid w:val="00ED2B53"/>
    <w:rsid w:val="00ED7BC7"/>
    <w:rsid w:val="00EE10AF"/>
    <w:rsid w:val="00EE10B0"/>
    <w:rsid w:val="00EF178B"/>
    <w:rsid w:val="00F01B69"/>
    <w:rsid w:val="00F01F92"/>
    <w:rsid w:val="00F026E7"/>
    <w:rsid w:val="00F11E1F"/>
    <w:rsid w:val="00F12684"/>
    <w:rsid w:val="00F13158"/>
    <w:rsid w:val="00F134F7"/>
    <w:rsid w:val="00F163B3"/>
    <w:rsid w:val="00F172C7"/>
    <w:rsid w:val="00F20F91"/>
    <w:rsid w:val="00F51C50"/>
    <w:rsid w:val="00F61535"/>
    <w:rsid w:val="00F619FC"/>
    <w:rsid w:val="00F62B8E"/>
    <w:rsid w:val="00F71DAE"/>
    <w:rsid w:val="00F732E2"/>
    <w:rsid w:val="00F754FE"/>
    <w:rsid w:val="00F80AD0"/>
    <w:rsid w:val="00F849C1"/>
    <w:rsid w:val="00F860C8"/>
    <w:rsid w:val="00F861F8"/>
    <w:rsid w:val="00F913C7"/>
    <w:rsid w:val="00F91F14"/>
    <w:rsid w:val="00F967B2"/>
    <w:rsid w:val="00F975A4"/>
    <w:rsid w:val="00FA04C3"/>
    <w:rsid w:val="00FA16FC"/>
    <w:rsid w:val="00FA6E02"/>
    <w:rsid w:val="00FB0DE6"/>
    <w:rsid w:val="00FB6F8E"/>
    <w:rsid w:val="00FC7E41"/>
    <w:rsid w:val="00FD3AED"/>
    <w:rsid w:val="00FD4E20"/>
    <w:rsid w:val="00FD566D"/>
    <w:rsid w:val="00FF622E"/>
    <w:rsid w:val="00FF637C"/>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lsdException w:name="caption" w:uiPriority="0" w:qFormat="1"/>
    <w:lsdException w:name="footnote reference" w:uiPriority="0"/>
    <w:lsdException w:name="annotation reference" w:uiPriority="0" w:qFormat="1"/>
    <w:lsdException w:name="page number" w:uiPriority="0" w:qFormat="1"/>
    <w:lsdException w:name="List" w:uiPriority="0"/>
    <w:lsdException w:name="List Number" w:uiPriority="0" w:qFormat="1"/>
    <w:lsdException w:name="List Number 2"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Pr>
      <w:rFonts w:ascii="Arial" w:eastAsia="Arial" w:hAnsi="Arial" w:cs="Arial"/>
      <w:sz w:val="40"/>
      <w:szCs w:val="40"/>
    </w:rPr>
  </w:style>
  <w:style w:type="character" w:customStyle="1" w:styleId="Ttulo2Char">
    <w:name w:val="Título 2 Char"/>
    <w:basedOn w:val="Fontepargpadro"/>
    <w:link w:val="Ttulo2"/>
    <w:qFormat/>
    <w:rPr>
      <w:rFonts w:ascii="Arial" w:eastAsia="Arial" w:hAnsi="Arial" w:cs="Arial"/>
      <w:sz w:val="34"/>
    </w:rPr>
  </w:style>
  <w:style w:type="character" w:customStyle="1" w:styleId="Ttulo3Char">
    <w:name w:val="Título 3 Char"/>
    <w:basedOn w:val="Fontepargpadro"/>
    <w:link w:val="Ttulo3"/>
    <w:uiPriority w:val="9"/>
    <w:qFormat/>
    <w:rPr>
      <w:rFonts w:ascii="Arial" w:eastAsia="Arial" w:hAnsi="Arial" w:cs="Arial"/>
      <w:sz w:val="30"/>
      <w:szCs w:val="30"/>
    </w:rPr>
  </w:style>
  <w:style w:type="character" w:customStyle="1" w:styleId="Ttulo4Char">
    <w:name w:val="Título 4 Char"/>
    <w:basedOn w:val="Fontepargpadro"/>
    <w:link w:val="Ttulo4"/>
    <w:uiPriority w:val="9"/>
    <w:qFormat/>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qFormat/>
  </w:style>
  <w:style w:type="character" w:customStyle="1" w:styleId="FooterChar">
    <w:name w:val="Footer Char"/>
    <w:basedOn w:val="Fontepargpadro"/>
    <w:uiPriority w:val="99"/>
  </w:style>
  <w:style w:type="paragraph" w:styleId="Legenda">
    <w:name w:val="caption"/>
    <w:basedOn w:val="Normal"/>
    <w:next w:val="Normal"/>
    <w:unhideWhenUsed/>
    <w:qFormat/>
    <w:pPr>
      <w:spacing w:line="276" w:lineRule="auto"/>
    </w:pPr>
    <w:rPr>
      <w:b/>
      <w:bCs/>
      <w:color w:val="5B9BD5" w:themeColor="accent1"/>
      <w:sz w:val="18"/>
      <w:szCs w:val="18"/>
    </w:rPr>
  </w:style>
  <w:style w:type="character" w:customStyle="1" w:styleId="RodapChar">
    <w:name w:val="Rodapé Char"/>
    <w:link w:val="Rodap"/>
    <w:uiPriority w:val="99"/>
    <w:qFormat/>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nhideWhenUsed/>
    <w:pPr>
      <w:spacing w:after="40"/>
    </w:pPr>
    <w:rPr>
      <w:sz w:val="18"/>
    </w:rPr>
  </w:style>
  <w:style w:type="character" w:customStyle="1" w:styleId="TextodenotaderodapChar">
    <w:name w:val="Texto de nota de rodapé Char"/>
    <w:link w:val="Textodenotaderodap"/>
    <w:qFormat/>
    <w:rPr>
      <w:sz w:val="18"/>
    </w:rPr>
  </w:style>
  <w:style w:type="character" w:styleId="Refdenotaderodap">
    <w:name w:val="footnote reference"/>
    <w:basedOn w:val="Fontepargpadro"/>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1"/>
    <w:unhideWhenUsed/>
    <w:qFormat/>
    <w:pPr>
      <w:spacing w:after="57"/>
    </w:pPr>
  </w:style>
  <w:style w:type="paragraph" w:styleId="Sumrio2">
    <w:name w:val="toc 2"/>
    <w:basedOn w:val="Normal"/>
    <w:next w:val="Normal"/>
    <w:uiPriority w:val="1"/>
    <w:unhideWhenUsed/>
    <w:qFormat/>
    <w:pPr>
      <w:spacing w:after="57"/>
      <w:ind w:left="283"/>
    </w:pPr>
  </w:style>
  <w:style w:type="paragraph" w:styleId="Sumrio3">
    <w:name w:val="toc 3"/>
    <w:basedOn w:val="Normal"/>
    <w:next w:val="Normal"/>
    <w:uiPriority w:val="1"/>
    <w:unhideWhenUsed/>
    <w:qFormat/>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uiPriority w:val="99"/>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nhideWhenUsed/>
    <w:qFormat/>
    <w:rsid w:val="000574A0"/>
    <w:rPr>
      <w:sz w:val="16"/>
      <w:szCs w:val="16"/>
    </w:rPr>
  </w:style>
  <w:style w:type="paragraph" w:styleId="Textodecomentrio">
    <w:name w:val="annotation text"/>
    <w:basedOn w:val="Normal"/>
    <w:link w:val="TextodecomentrioChar"/>
    <w:unhideWhenUsed/>
    <w:qFormat/>
    <w:rsid w:val="000574A0"/>
  </w:style>
  <w:style w:type="character" w:customStyle="1" w:styleId="TextodecomentrioChar">
    <w:name w:val="Texto de comentário Char"/>
    <w:basedOn w:val="Fontepargpadro"/>
    <w:link w:val="Textodecomentrio"/>
    <w:uiPriority w:val="99"/>
    <w:qFormat/>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semiHidden/>
    <w:unhideWhenUsed/>
    <w:qFormat/>
    <w:rsid w:val="000574A0"/>
    <w:rPr>
      <w:b/>
      <w:bCs/>
    </w:rPr>
  </w:style>
  <w:style w:type="character" w:customStyle="1" w:styleId="AssuntodocomentrioChar">
    <w:name w:val="Assunto do comentário Char"/>
    <w:basedOn w:val="TextodecomentrioChar"/>
    <w:link w:val="Assuntodocomentrio"/>
    <w:semiHidden/>
    <w:qFormat/>
    <w:rsid w:val="000574A0"/>
    <w:rPr>
      <w:rFonts w:asciiTheme="minorHAnsi" w:eastAsiaTheme="minorEastAsia" w:hAnsiTheme="minorHAnsi" w:cstheme="minorBidi"/>
      <w:b/>
      <w:bCs/>
      <w:lang w:eastAsia="zh-CN"/>
    </w:rPr>
  </w:style>
  <w:style w:type="paragraph" w:styleId="Textodebalo">
    <w:name w:val="Balloon Text"/>
    <w:basedOn w:val="Normal"/>
    <w:link w:val="TextodebaloChar"/>
    <w:unhideWhenUsed/>
    <w:qFormat/>
    <w:rsid w:val="000574A0"/>
    <w:rPr>
      <w:rFonts w:ascii="Tahoma" w:hAnsi="Tahoma" w:cs="Tahoma"/>
      <w:sz w:val="16"/>
      <w:szCs w:val="16"/>
    </w:rPr>
  </w:style>
  <w:style w:type="character" w:customStyle="1" w:styleId="TextodebaloChar">
    <w:name w:val="Texto de balão Char"/>
    <w:basedOn w:val="Fontepargpadro"/>
    <w:link w:val="Textodebalo"/>
    <w:qFormat/>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unhideWhenUsed/>
    <w:qFormat/>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 w:type="character" w:customStyle="1" w:styleId="ListaChar">
    <w:name w:val="Lista Char"/>
    <w:basedOn w:val="Fontepargpadro"/>
    <w:link w:val="Lista"/>
    <w:qFormat/>
    <w:rsid w:val="009A5810"/>
  </w:style>
  <w:style w:type="character" w:customStyle="1" w:styleId="CorpodetextoChar">
    <w:name w:val="Corpo de texto Char"/>
    <w:link w:val="Corpodetexto"/>
    <w:qFormat/>
    <w:locked/>
    <w:rsid w:val="009A5810"/>
    <w:rPr>
      <w:color w:val="0000FF"/>
      <w:sz w:val="24"/>
      <w:szCs w:val="24"/>
    </w:rPr>
  </w:style>
  <w:style w:type="character" w:styleId="Nmerodepgina">
    <w:name w:val="page number"/>
    <w:qFormat/>
    <w:rsid w:val="009A5810"/>
    <w:rPr>
      <w:rFonts w:cs="Times New Roman"/>
    </w:rPr>
  </w:style>
  <w:style w:type="character" w:customStyle="1" w:styleId="TSimplesChar">
    <w:name w:val="T. Simples Char"/>
    <w:basedOn w:val="Ttulo2Char"/>
    <w:link w:val="TSimples"/>
    <w:qFormat/>
    <w:rsid w:val="009A5810"/>
    <w:rPr>
      <w:rFonts w:ascii="Arial" w:eastAsia="Arial" w:hAnsi="Arial" w:cs="Helvetica"/>
      <w:b/>
      <w:sz w:val="34"/>
      <w:u w:val="single"/>
    </w:rPr>
  </w:style>
  <w:style w:type="character" w:customStyle="1" w:styleId="themebody1">
    <w:name w:val="themebody1"/>
    <w:qFormat/>
    <w:rsid w:val="009A5810"/>
    <w:rPr>
      <w:rFonts w:cs="Times New Roman"/>
      <w:color w:val="FFFFFF"/>
      <w:shd w:val="clear" w:color="auto" w:fill="0066FF"/>
    </w:rPr>
  </w:style>
  <w:style w:type="character" w:customStyle="1" w:styleId="MapadoDocumentoChar">
    <w:name w:val="Mapa do Documento Char"/>
    <w:link w:val="MapadoDocumento"/>
    <w:semiHidden/>
    <w:qFormat/>
    <w:locked/>
    <w:rsid w:val="009A5810"/>
    <w:rPr>
      <w:rFonts w:ascii="Tahoma" w:hAnsi="Tahoma" w:cs="Tahoma"/>
      <w:sz w:val="16"/>
      <w:szCs w:val="16"/>
    </w:rPr>
  </w:style>
  <w:style w:type="character" w:customStyle="1" w:styleId="st1">
    <w:name w:val="st1"/>
    <w:basedOn w:val="Fontepargpadro"/>
    <w:qFormat/>
    <w:rsid w:val="009A5810"/>
  </w:style>
  <w:style w:type="character" w:styleId="TextodoEspaoReservado">
    <w:name w:val="Placeholder Text"/>
    <w:basedOn w:val="Fontepargpadro"/>
    <w:uiPriority w:val="99"/>
    <w:semiHidden/>
    <w:qFormat/>
    <w:rsid w:val="009A5810"/>
    <w:rPr>
      <w:color w:val="808080"/>
    </w:rPr>
  </w:style>
  <w:style w:type="character" w:customStyle="1" w:styleId="Normal1Char">
    <w:name w:val="Normal 1 Char"/>
    <w:basedOn w:val="Fontepargpadro"/>
    <w:link w:val="Normal1"/>
    <w:qFormat/>
    <w:rsid w:val="009A5810"/>
  </w:style>
  <w:style w:type="character" w:customStyle="1" w:styleId="destcentralizChar">
    <w:name w:val="dest centraliz Char"/>
    <w:basedOn w:val="Fontepargpadro"/>
    <w:link w:val="destcentraliz"/>
    <w:qFormat/>
    <w:rsid w:val="009A5810"/>
    <w:rPr>
      <w:rFonts w:ascii="Ecofont Vera Sans" w:hAnsi="Ecofont Vera Sans" w:cs="Helvetica"/>
      <w:b/>
      <w:sz w:val="22"/>
      <w:szCs w:val="22"/>
      <w:u w:val="single"/>
    </w:rPr>
  </w:style>
  <w:style w:type="character" w:customStyle="1" w:styleId="123Char">
    <w:name w:val="1.2.3. Char"/>
    <w:basedOn w:val="Ttulo4Char"/>
    <w:link w:val="123"/>
    <w:qFormat/>
    <w:rsid w:val="009A5810"/>
    <w:rPr>
      <w:rFonts w:ascii="Arial" w:eastAsia="Arial" w:hAnsi="Arial" w:cs="Calibri"/>
      <w:b/>
      <w:bCs w:val="0"/>
      <w:color w:val="000000"/>
      <w:sz w:val="26"/>
      <w:szCs w:val="26"/>
    </w:rPr>
  </w:style>
  <w:style w:type="character" w:customStyle="1" w:styleId="destesqChar">
    <w:name w:val="dest esq Char"/>
    <w:basedOn w:val="destcentralizChar"/>
    <w:link w:val="destesq"/>
    <w:qFormat/>
    <w:rsid w:val="009A5810"/>
    <w:rPr>
      <w:rFonts w:ascii="Ecofont Vera Sans" w:hAnsi="Ecofont Vera Sans" w:cs="Helvetica"/>
      <w:b/>
      <w:sz w:val="22"/>
      <w:szCs w:val="22"/>
      <w:u w:val="single"/>
    </w:rPr>
  </w:style>
  <w:style w:type="character" w:customStyle="1" w:styleId="1234Char">
    <w:name w:val="1.2.3.4. Char"/>
    <w:basedOn w:val="123Char"/>
    <w:link w:val="1234"/>
    <w:qFormat/>
    <w:rsid w:val="009A5810"/>
    <w:rPr>
      <w:rFonts w:ascii="Arial" w:eastAsia="Arial" w:hAnsi="Arial" w:cs="Calibri"/>
      <w:b/>
      <w:bCs w:val="0"/>
      <w:color w:val="000000"/>
      <w:sz w:val="26"/>
      <w:szCs w:val="26"/>
    </w:rPr>
  </w:style>
  <w:style w:type="character" w:customStyle="1" w:styleId="12345Char">
    <w:name w:val="1.2.3.4.5. Char"/>
    <w:basedOn w:val="1234Char"/>
    <w:link w:val="12345"/>
    <w:qFormat/>
    <w:rsid w:val="009A5810"/>
    <w:rPr>
      <w:rFonts w:ascii="Arial" w:eastAsia="Arial" w:hAnsi="Arial" w:cs="Calibri"/>
      <w:b/>
      <w:bCs w:val="0"/>
      <w:color w:val="000000"/>
      <w:sz w:val="26"/>
      <w:szCs w:val="26"/>
    </w:rPr>
  </w:style>
  <w:style w:type="character" w:customStyle="1" w:styleId="TSumrioChar">
    <w:name w:val="T. Sumário Char"/>
    <w:basedOn w:val="TSimplesChar"/>
    <w:link w:val="TSumrio"/>
    <w:qFormat/>
    <w:rsid w:val="009A5810"/>
    <w:rPr>
      <w:rFonts w:ascii="Arial" w:eastAsia="Arial" w:hAnsi="Arial" w:cs="Helvetica"/>
      <w:b/>
      <w:sz w:val="34"/>
      <w:u w:val="single"/>
    </w:rPr>
  </w:style>
  <w:style w:type="character" w:customStyle="1" w:styleId="123456Char">
    <w:name w:val="1.2.3.4.5.6. Char"/>
    <w:basedOn w:val="12345Char"/>
    <w:link w:val="123456"/>
    <w:qFormat/>
    <w:rsid w:val="009A5810"/>
    <w:rPr>
      <w:rFonts w:ascii="Arial" w:eastAsia="Arial" w:hAnsi="Arial" w:cs="Calibri"/>
      <w:b/>
      <w:bCs w:val="0"/>
      <w:color w:val="000000"/>
      <w:sz w:val="26"/>
      <w:szCs w:val="26"/>
    </w:rPr>
  </w:style>
  <w:style w:type="character" w:customStyle="1" w:styleId="1234567Char">
    <w:name w:val="1.2.3.4.5.6.7. Char"/>
    <w:basedOn w:val="123456Char"/>
    <w:link w:val="1234567"/>
    <w:qFormat/>
    <w:rsid w:val="009A5810"/>
    <w:rPr>
      <w:rFonts w:ascii="Arial" w:eastAsia="Arial" w:hAnsi="Arial" w:cs="Calibri"/>
      <w:b/>
      <w:bCs w:val="0"/>
      <w:color w:val="000000"/>
      <w:sz w:val="26"/>
      <w:szCs w:val="26"/>
    </w:rPr>
  </w:style>
  <w:style w:type="character" w:customStyle="1" w:styleId="Caracteresdenotaderodap">
    <w:name w:val="Caracteres de nota de rodapé"/>
    <w:basedOn w:val="Fontepargpadro"/>
    <w:qFormat/>
    <w:rsid w:val="009A5810"/>
    <w:rPr>
      <w:vertAlign w:val="superscript"/>
    </w:rPr>
  </w:style>
  <w:style w:type="character" w:styleId="HiperlinkVisitado">
    <w:name w:val="FollowedHyperlink"/>
    <w:basedOn w:val="Fontepargpadro"/>
    <w:rsid w:val="009A5810"/>
    <w:rPr>
      <w:color w:val="954F72" w:themeColor="followedHyperlink"/>
      <w:u w:val="single"/>
    </w:rPr>
  </w:style>
  <w:style w:type="character" w:customStyle="1" w:styleId="Nivel2Char">
    <w:name w:val="Nivel 2 Char"/>
    <w:basedOn w:val="Fontepargpadro"/>
    <w:link w:val="Nivel2"/>
    <w:qFormat/>
    <w:locked/>
    <w:rsid w:val="009A5810"/>
    <w:rPr>
      <w:rFonts w:ascii="Arial" w:eastAsiaTheme="minorEastAsia" w:hAnsi="Arial" w:cs="Arial"/>
      <w:color w:val="000000"/>
    </w:rPr>
  </w:style>
  <w:style w:type="character" w:customStyle="1" w:styleId="Nivel01Char">
    <w:name w:val="Nivel 01 Char"/>
    <w:basedOn w:val="Fontepargpadro"/>
    <w:link w:val="Nivel01"/>
    <w:qFormat/>
    <w:rsid w:val="009A5810"/>
    <w:rPr>
      <w:rFonts w:ascii="Arial" w:eastAsiaTheme="majorEastAsia" w:hAnsi="Arial" w:cs="Arial"/>
      <w:b/>
      <w:bCs/>
    </w:rPr>
  </w:style>
  <w:style w:type="character" w:customStyle="1" w:styleId="Nivel4Char">
    <w:name w:val="Nivel 4 Char"/>
    <w:basedOn w:val="Fontepargpadro"/>
    <w:link w:val="Nivel4"/>
    <w:qFormat/>
    <w:rsid w:val="009A5810"/>
    <w:rPr>
      <w:rFonts w:ascii="Arial" w:eastAsiaTheme="minorEastAsia" w:hAnsi="Arial" w:cs="Arial"/>
    </w:rPr>
  </w:style>
  <w:style w:type="character" w:customStyle="1" w:styleId="MenoPendente1">
    <w:name w:val="Menção Pendente1"/>
    <w:basedOn w:val="Fontepargpadro"/>
    <w:uiPriority w:val="99"/>
    <w:semiHidden/>
    <w:unhideWhenUsed/>
    <w:qFormat/>
    <w:rsid w:val="009A5810"/>
    <w:rPr>
      <w:color w:val="605E5C"/>
      <w:shd w:val="clear" w:color="auto" w:fill="E1DFDD"/>
    </w:rPr>
  </w:style>
  <w:style w:type="character" w:customStyle="1" w:styleId="Nivel3Char">
    <w:name w:val="Nivel 3 Char"/>
    <w:basedOn w:val="Fontepargpadro"/>
    <w:link w:val="Nivel3"/>
    <w:qFormat/>
    <w:rsid w:val="009A5810"/>
    <w:rPr>
      <w:rFonts w:ascii="Arial" w:eastAsiaTheme="minorEastAsia" w:hAnsi="Arial" w:cs="Arial"/>
      <w:color w:val="000000"/>
    </w:rPr>
  </w:style>
  <w:style w:type="character" w:customStyle="1" w:styleId="ouChar">
    <w:name w:val="ou Char"/>
    <w:basedOn w:val="Fontepargpadro"/>
    <w:link w:val="ou"/>
    <w:qFormat/>
    <w:rsid w:val="009A5810"/>
    <w:rPr>
      <w:rFonts w:ascii="Arial" w:eastAsiaTheme="minorHAnsi" w:hAnsi="Arial" w:cs="Arial"/>
      <w:b/>
      <w:bCs/>
      <w:i/>
      <w:iCs/>
      <w:color w:val="FF0000"/>
      <w:szCs w:val="24"/>
      <w:u w:val="single"/>
    </w:rPr>
  </w:style>
  <w:style w:type="character" w:customStyle="1" w:styleId="Nvel2-RedChar">
    <w:name w:val="Nível 2 -Red Char"/>
    <w:basedOn w:val="Nivel2Char"/>
    <w:link w:val="Nvel2-Red"/>
    <w:qFormat/>
    <w:rsid w:val="009A5810"/>
    <w:rPr>
      <w:rFonts w:ascii="Arial" w:eastAsia="Arial" w:hAnsi="Arial" w:cs="Arial"/>
      <w:i/>
      <w:iCs/>
      <w:color w:val="FF0000"/>
    </w:rPr>
  </w:style>
  <w:style w:type="character" w:customStyle="1" w:styleId="MenoPendente2">
    <w:name w:val="Menção Pendente2"/>
    <w:basedOn w:val="Fontepargpadro"/>
    <w:uiPriority w:val="99"/>
    <w:semiHidden/>
    <w:unhideWhenUsed/>
    <w:qFormat/>
    <w:rsid w:val="009A5810"/>
    <w:rPr>
      <w:color w:val="605E5C"/>
      <w:shd w:val="clear" w:color="auto" w:fill="E1DFDD"/>
    </w:rPr>
  </w:style>
  <w:style w:type="paragraph" w:styleId="Corpodetexto">
    <w:name w:val="Body Text"/>
    <w:basedOn w:val="Normal"/>
    <w:link w:val="CorpodetextoChar"/>
    <w:qFormat/>
    <w:rsid w:val="009A5810"/>
    <w:pPr>
      <w:jc w:val="both"/>
    </w:pPr>
    <w:rPr>
      <w:rFonts w:ascii="Times New Roman" w:eastAsia="SimSun" w:hAnsi="Times New Roman" w:cs="Times New Roman"/>
      <w:color w:val="0000FF"/>
      <w:sz w:val="24"/>
      <w:szCs w:val="24"/>
      <w:lang w:eastAsia="pt-BR"/>
    </w:rPr>
  </w:style>
  <w:style w:type="character" w:customStyle="1" w:styleId="CorpodetextoChar1">
    <w:name w:val="Corpo de texto Char1"/>
    <w:basedOn w:val="Fontepargpadro"/>
    <w:uiPriority w:val="99"/>
    <w:semiHidden/>
    <w:rsid w:val="009A5810"/>
    <w:rPr>
      <w:rFonts w:asciiTheme="minorHAnsi" w:eastAsiaTheme="minorEastAsia" w:hAnsiTheme="minorHAnsi" w:cstheme="minorBidi"/>
      <w:lang w:eastAsia="zh-CN"/>
    </w:rPr>
  </w:style>
  <w:style w:type="paragraph" w:styleId="Lista">
    <w:name w:val="List"/>
    <w:basedOn w:val="Normal"/>
    <w:link w:val="ListaChar"/>
    <w:rsid w:val="009A5810"/>
    <w:pPr>
      <w:ind w:left="283" w:hanging="283"/>
      <w:jc w:val="both"/>
    </w:pPr>
    <w:rPr>
      <w:rFonts w:ascii="Times New Roman" w:eastAsia="SimSun" w:hAnsi="Times New Roman" w:cs="Times New Roman"/>
      <w:lang w:eastAsia="pt-BR"/>
    </w:rPr>
  </w:style>
  <w:style w:type="paragraph" w:customStyle="1" w:styleId="ndice">
    <w:name w:val="Índice"/>
    <w:basedOn w:val="Normal"/>
    <w:qFormat/>
    <w:rsid w:val="009A5810"/>
    <w:pPr>
      <w:suppressLineNumbers/>
      <w:jc w:val="both"/>
    </w:pPr>
    <w:rPr>
      <w:rFonts w:ascii="Calibri" w:eastAsia="Times New Roman" w:hAnsi="Calibri" w:cs="StarSymbol"/>
      <w:sz w:val="22"/>
      <w:lang w:eastAsia="en-US"/>
    </w:rPr>
  </w:style>
  <w:style w:type="paragraph" w:customStyle="1" w:styleId="CabealhoeRodap">
    <w:name w:val="Cabeçalho e Rodapé"/>
    <w:basedOn w:val="Normal"/>
    <w:qFormat/>
    <w:rsid w:val="009A5810"/>
    <w:pPr>
      <w:jc w:val="both"/>
    </w:pPr>
    <w:rPr>
      <w:rFonts w:ascii="Calibri" w:eastAsia="Times New Roman" w:hAnsi="Calibri" w:cs="Times New Roman"/>
      <w:sz w:val="22"/>
      <w:szCs w:val="22"/>
      <w:lang w:eastAsia="en-US"/>
    </w:rPr>
  </w:style>
  <w:style w:type="paragraph" w:styleId="Recuodecorpodetexto">
    <w:name w:val="Body Text Indent"/>
    <w:basedOn w:val="Normal"/>
    <w:link w:val="RecuodecorpodetextoChar"/>
    <w:rsid w:val="009A5810"/>
    <w:pPr>
      <w:ind w:left="708"/>
      <w:jc w:val="both"/>
    </w:pPr>
    <w:rPr>
      <w:rFonts w:ascii="Calibri" w:eastAsia="Times New Roman" w:hAnsi="Calibri" w:cs="Times New Roman"/>
      <w:sz w:val="22"/>
      <w:szCs w:val="22"/>
      <w:lang w:eastAsia="en-US"/>
    </w:rPr>
  </w:style>
  <w:style w:type="character" w:customStyle="1" w:styleId="RecuodecorpodetextoChar">
    <w:name w:val="Recuo de corpo de texto Char"/>
    <w:basedOn w:val="Fontepargpadro"/>
    <w:link w:val="Recuodecorpodetexto"/>
    <w:rsid w:val="009A5810"/>
    <w:rPr>
      <w:rFonts w:ascii="Calibri" w:eastAsia="Times New Roman" w:hAnsi="Calibri"/>
      <w:sz w:val="22"/>
      <w:szCs w:val="22"/>
      <w:lang w:eastAsia="en-US"/>
    </w:rPr>
  </w:style>
  <w:style w:type="paragraph" w:styleId="Corpodetexto2">
    <w:name w:val="Body Text 2"/>
    <w:basedOn w:val="Normal"/>
    <w:link w:val="Corpodetexto2Char"/>
    <w:qFormat/>
    <w:rsid w:val="009A5810"/>
    <w:pPr>
      <w:jc w:val="both"/>
    </w:pPr>
    <w:rPr>
      <w:rFonts w:ascii="Calibri" w:eastAsia="Times New Roman" w:hAnsi="Calibri" w:cs="Times New Roman"/>
      <w:color w:val="FF0000"/>
      <w:sz w:val="22"/>
      <w:szCs w:val="22"/>
      <w:lang w:eastAsia="en-US"/>
    </w:rPr>
  </w:style>
  <w:style w:type="character" w:customStyle="1" w:styleId="Corpodetexto2Char">
    <w:name w:val="Corpo de texto 2 Char"/>
    <w:basedOn w:val="Fontepargpadro"/>
    <w:link w:val="Corpodetexto2"/>
    <w:rsid w:val="009A5810"/>
    <w:rPr>
      <w:rFonts w:ascii="Calibri" w:eastAsia="Times New Roman" w:hAnsi="Calibri"/>
      <w:color w:val="FF0000"/>
      <w:sz w:val="22"/>
      <w:szCs w:val="22"/>
      <w:lang w:eastAsia="en-US"/>
    </w:rPr>
  </w:style>
  <w:style w:type="paragraph" w:styleId="Recuodecorpodetexto2">
    <w:name w:val="Body Text Indent 2"/>
    <w:basedOn w:val="Normal"/>
    <w:link w:val="Recuodecorpodetexto2Char"/>
    <w:qFormat/>
    <w:rsid w:val="009A5810"/>
    <w:pPr>
      <w:ind w:left="708"/>
      <w:jc w:val="both"/>
    </w:pPr>
    <w:rPr>
      <w:rFonts w:ascii="Calibri" w:eastAsia="Times New Roman" w:hAnsi="Calibri" w:cs="Times New Roman"/>
      <w:color w:val="0000FF"/>
      <w:sz w:val="22"/>
      <w:szCs w:val="22"/>
      <w:lang w:eastAsia="en-US"/>
    </w:rPr>
  </w:style>
  <w:style w:type="character" w:customStyle="1" w:styleId="Recuodecorpodetexto2Char">
    <w:name w:val="Recuo de corpo de texto 2 Char"/>
    <w:basedOn w:val="Fontepargpadro"/>
    <w:link w:val="Recuodecorpodetexto2"/>
    <w:rsid w:val="009A5810"/>
    <w:rPr>
      <w:rFonts w:ascii="Calibri" w:eastAsia="Times New Roman" w:hAnsi="Calibri"/>
      <w:color w:val="0000FF"/>
      <w:sz w:val="22"/>
      <w:szCs w:val="22"/>
      <w:lang w:eastAsia="en-US"/>
    </w:rPr>
  </w:style>
  <w:style w:type="paragraph" w:styleId="Recuodecorpodetexto3">
    <w:name w:val="Body Text Indent 3"/>
    <w:basedOn w:val="Normal"/>
    <w:link w:val="Recuodecorpodetexto3Char"/>
    <w:qFormat/>
    <w:rsid w:val="009A5810"/>
    <w:pPr>
      <w:ind w:left="708"/>
      <w:jc w:val="both"/>
    </w:pPr>
    <w:rPr>
      <w:rFonts w:ascii="Calibri" w:eastAsia="Times New Roman" w:hAnsi="Calibri" w:cs="Times New Roman"/>
      <w:color w:val="FF0000"/>
      <w:sz w:val="22"/>
      <w:szCs w:val="22"/>
      <w:lang w:eastAsia="en-US"/>
    </w:rPr>
  </w:style>
  <w:style w:type="character" w:customStyle="1" w:styleId="Recuodecorpodetexto3Char">
    <w:name w:val="Recuo de corpo de texto 3 Char"/>
    <w:basedOn w:val="Fontepargpadro"/>
    <w:link w:val="Recuodecorpodetexto3"/>
    <w:rsid w:val="009A5810"/>
    <w:rPr>
      <w:rFonts w:ascii="Calibri" w:eastAsia="Times New Roman" w:hAnsi="Calibri"/>
      <w:color w:val="FF0000"/>
      <w:sz w:val="22"/>
      <w:szCs w:val="22"/>
      <w:lang w:eastAsia="en-US"/>
    </w:rPr>
  </w:style>
  <w:style w:type="paragraph" w:styleId="Corpodetexto3">
    <w:name w:val="Body Text 3"/>
    <w:basedOn w:val="Normal"/>
    <w:link w:val="Corpodetexto3Char"/>
    <w:qFormat/>
    <w:rsid w:val="009A5810"/>
    <w:pPr>
      <w:jc w:val="both"/>
    </w:pPr>
    <w:rPr>
      <w:rFonts w:ascii="Calibri" w:eastAsia="Times New Roman" w:hAnsi="Calibri" w:cs="Times New Roman"/>
      <w:b/>
      <w:bCs/>
      <w:color w:val="0000FF"/>
      <w:sz w:val="22"/>
      <w:szCs w:val="22"/>
      <w:lang w:eastAsia="en-US"/>
    </w:rPr>
  </w:style>
  <w:style w:type="character" w:customStyle="1" w:styleId="Corpodetexto3Char">
    <w:name w:val="Corpo de texto 3 Char"/>
    <w:basedOn w:val="Fontepargpadro"/>
    <w:link w:val="Corpodetexto3"/>
    <w:rsid w:val="009A5810"/>
    <w:rPr>
      <w:rFonts w:ascii="Calibri" w:eastAsia="Times New Roman" w:hAnsi="Calibri"/>
      <w:b/>
      <w:bCs/>
      <w:color w:val="0000FF"/>
      <w:sz w:val="22"/>
      <w:szCs w:val="22"/>
      <w:lang w:eastAsia="en-US"/>
    </w:rPr>
  </w:style>
  <w:style w:type="paragraph" w:customStyle="1" w:styleId="TSimples">
    <w:name w:val="T. Simples"/>
    <w:basedOn w:val="Normal1"/>
    <w:link w:val="TSimplesChar"/>
    <w:qFormat/>
    <w:rsid w:val="009A5810"/>
    <w:pPr>
      <w:spacing w:before="120" w:after="120"/>
    </w:pPr>
    <w:rPr>
      <w:rFonts w:cs="Helvetica"/>
      <w:b/>
      <w:u w:val="single"/>
    </w:rPr>
  </w:style>
  <w:style w:type="paragraph" w:customStyle="1" w:styleId="xl24">
    <w:name w:val="xl24"/>
    <w:basedOn w:val="Normal"/>
    <w:qFormat/>
    <w:rsid w:val="009A5810"/>
    <w:pPr>
      <w:pBdr>
        <w:left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25">
    <w:name w:val="xl25"/>
    <w:basedOn w:val="Normal"/>
    <w:qFormat/>
    <w:rsid w:val="009A5810"/>
    <w:pPr>
      <w:pBdr>
        <w:left w:val="double" w:sz="6" w:space="0" w:color="000000"/>
        <w:bottom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26">
    <w:name w:val="xl26"/>
    <w:basedOn w:val="Normal"/>
    <w:qFormat/>
    <w:rsid w:val="009A5810"/>
    <w:pPr>
      <w:pBdr>
        <w:top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27">
    <w:name w:val="xl27"/>
    <w:basedOn w:val="Normal"/>
    <w:qFormat/>
    <w:rsid w:val="009A5810"/>
    <w:pPr>
      <w:pBdr>
        <w:top w:val="double" w:sz="6" w:space="0" w:color="000000"/>
        <w:right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28">
    <w:name w:val="xl28"/>
    <w:basedOn w:val="Normal"/>
    <w:qFormat/>
    <w:rsid w:val="009A5810"/>
    <w:pPr>
      <w:pBdr>
        <w:right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29">
    <w:name w:val="xl29"/>
    <w:basedOn w:val="Normal"/>
    <w:qFormat/>
    <w:rsid w:val="009A5810"/>
    <w:pPr>
      <w:pBdr>
        <w:bottom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30">
    <w:name w:val="xl30"/>
    <w:basedOn w:val="Normal"/>
    <w:qFormat/>
    <w:rsid w:val="009A5810"/>
    <w:pPr>
      <w:pBdr>
        <w:bottom w:val="double" w:sz="6" w:space="0" w:color="000000"/>
        <w:right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31">
    <w:name w:val="xl31"/>
    <w:basedOn w:val="Normal"/>
    <w:qFormat/>
    <w:rsid w:val="009A5810"/>
    <w:pPr>
      <w:pBdr>
        <w:left w:val="double" w:sz="6" w:space="0" w:color="000000"/>
      </w:pBdr>
      <w:spacing w:beforeAutospacing="1" w:afterAutospacing="1"/>
      <w:jc w:val="center"/>
    </w:pPr>
    <w:rPr>
      <w:rFonts w:ascii="Arial" w:eastAsia="Times New Roman" w:hAnsi="Arial" w:cs="Arial"/>
      <w:b/>
      <w:bCs/>
      <w:sz w:val="22"/>
      <w:szCs w:val="22"/>
      <w:lang w:eastAsia="en-US"/>
    </w:rPr>
  </w:style>
  <w:style w:type="paragraph" w:customStyle="1" w:styleId="xl32">
    <w:name w:val="xl32"/>
    <w:basedOn w:val="Normal"/>
    <w:qFormat/>
    <w:rsid w:val="009A5810"/>
    <w:pPr>
      <w:pBdr>
        <w:top w:val="double" w:sz="6" w:space="0" w:color="000000"/>
      </w:pBdr>
      <w:spacing w:beforeAutospacing="1" w:afterAutospacing="1"/>
      <w:jc w:val="center"/>
    </w:pPr>
    <w:rPr>
      <w:rFonts w:ascii="Arial" w:eastAsia="Times New Roman" w:hAnsi="Arial" w:cs="Arial"/>
      <w:sz w:val="28"/>
      <w:szCs w:val="28"/>
      <w:lang w:eastAsia="en-US"/>
    </w:rPr>
  </w:style>
  <w:style w:type="paragraph" w:customStyle="1" w:styleId="xl33">
    <w:name w:val="xl33"/>
    <w:basedOn w:val="Normal"/>
    <w:qFormat/>
    <w:rsid w:val="009A5810"/>
    <w:pPr>
      <w:pBdr>
        <w:top w:val="double" w:sz="6" w:space="0" w:color="000000"/>
        <w:right w:val="double" w:sz="6" w:space="0" w:color="000000"/>
      </w:pBdr>
      <w:spacing w:beforeAutospacing="1" w:afterAutospacing="1"/>
      <w:jc w:val="center"/>
    </w:pPr>
    <w:rPr>
      <w:rFonts w:ascii="Arial" w:eastAsia="Times New Roman" w:hAnsi="Arial" w:cs="Arial"/>
      <w:sz w:val="28"/>
      <w:szCs w:val="28"/>
      <w:lang w:eastAsia="en-US"/>
    </w:rPr>
  </w:style>
  <w:style w:type="paragraph" w:customStyle="1" w:styleId="xl34">
    <w:name w:val="xl34"/>
    <w:basedOn w:val="Normal"/>
    <w:qFormat/>
    <w:rsid w:val="009A5810"/>
    <w:pPr>
      <w:spacing w:beforeAutospacing="1" w:afterAutospacing="1"/>
      <w:jc w:val="center"/>
    </w:pPr>
    <w:rPr>
      <w:rFonts w:ascii="Arial" w:eastAsia="Times New Roman" w:hAnsi="Arial" w:cs="Arial"/>
      <w:b/>
      <w:bCs/>
      <w:sz w:val="28"/>
      <w:szCs w:val="28"/>
      <w:lang w:eastAsia="en-US"/>
    </w:rPr>
  </w:style>
  <w:style w:type="paragraph" w:customStyle="1" w:styleId="xl35">
    <w:name w:val="xl35"/>
    <w:basedOn w:val="Normal"/>
    <w:qFormat/>
    <w:rsid w:val="009A5810"/>
    <w:pPr>
      <w:spacing w:beforeAutospacing="1" w:afterAutospacing="1"/>
      <w:jc w:val="center"/>
    </w:pPr>
    <w:rPr>
      <w:rFonts w:ascii="Arial" w:eastAsia="Times New Roman" w:hAnsi="Arial" w:cs="Arial"/>
      <w:b/>
      <w:bCs/>
      <w:sz w:val="22"/>
      <w:szCs w:val="22"/>
      <w:lang w:eastAsia="en-US"/>
    </w:rPr>
  </w:style>
  <w:style w:type="paragraph" w:customStyle="1" w:styleId="xl36">
    <w:name w:val="xl36"/>
    <w:basedOn w:val="Normal"/>
    <w:qFormat/>
    <w:rsid w:val="009A5810"/>
    <w:pPr>
      <w:pBdr>
        <w:right w:val="double" w:sz="6" w:space="0" w:color="000000"/>
      </w:pBdr>
      <w:spacing w:beforeAutospacing="1" w:afterAutospacing="1"/>
      <w:jc w:val="center"/>
    </w:pPr>
    <w:rPr>
      <w:rFonts w:ascii="Arial" w:eastAsia="Times New Roman" w:hAnsi="Arial" w:cs="Arial"/>
      <w:b/>
      <w:bCs/>
      <w:sz w:val="22"/>
      <w:szCs w:val="22"/>
      <w:lang w:eastAsia="en-US"/>
    </w:rPr>
  </w:style>
  <w:style w:type="paragraph" w:customStyle="1" w:styleId="xl37">
    <w:name w:val="xl37"/>
    <w:basedOn w:val="Normal"/>
    <w:qFormat/>
    <w:rsid w:val="009A5810"/>
    <w:pPr>
      <w:spacing w:beforeAutospacing="1" w:afterAutospacing="1"/>
      <w:jc w:val="center"/>
    </w:pPr>
    <w:rPr>
      <w:rFonts w:ascii="Arial" w:eastAsia="Times New Roman" w:hAnsi="Arial" w:cs="Arial"/>
      <w:b/>
      <w:bCs/>
      <w:sz w:val="22"/>
      <w:szCs w:val="22"/>
      <w:lang w:eastAsia="en-US"/>
    </w:rPr>
  </w:style>
  <w:style w:type="paragraph" w:customStyle="1" w:styleId="xl38">
    <w:name w:val="xl38"/>
    <w:basedOn w:val="Normal"/>
    <w:qFormat/>
    <w:rsid w:val="009A5810"/>
    <w:pPr>
      <w:pBdr>
        <w:right w:val="double" w:sz="6" w:space="0" w:color="000000"/>
      </w:pBdr>
      <w:spacing w:beforeAutospacing="1" w:afterAutospacing="1"/>
      <w:jc w:val="center"/>
    </w:pPr>
    <w:rPr>
      <w:rFonts w:ascii="Arial" w:eastAsia="Times New Roman" w:hAnsi="Arial" w:cs="Arial"/>
      <w:b/>
      <w:bCs/>
      <w:sz w:val="22"/>
      <w:szCs w:val="22"/>
      <w:lang w:eastAsia="en-US"/>
    </w:rPr>
  </w:style>
  <w:style w:type="paragraph" w:customStyle="1" w:styleId="Rodaprod">
    <w:name w:val="Rodapé.rod"/>
    <w:basedOn w:val="Normal"/>
    <w:qFormat/>
    <w:rsid w:val="009A5810"/>
    <w:pPr>
      <w:tabs>
        <w:tab w:val="center" w:pos="4419"/>
        <w:tab w:val="right" w:pos="8838"/>
      </w:tabs>
      <w:jc w:val="both"/>
    </w:pPr>
    <w:rPr>
      <w:rFonts w:ascii="Calibri" w:eastAsia="Times New Roman" w:hAnsi="Calibri" w:cs="Times New Roman"/>
      <w:lang w:eastAsia="en-US"/>
    </w:rPr>
  </w:style>
  <w:style w:type="paragraph" w:customStyle="1" w:styleId="WW-Corpodetexto3">
    <w:name w:val="WW-Corpo de texto 3"/>
    <w:basedOn w:val="Normal"/>
    <w:qFormat/>
    <w:rsid w:val="009A5810"/>
    <w:pPr>
      <w:ind w:right="378"/>
      <w:jc w:val="both"/>
    </w:pPr>
    <w:rPr>
      <w:rFonts w:ascii="Arial" w:eastAsia="Times New Roman" w:hAnsi="Arial" w:cs="Times New Roman"/>
      <w:sz w:val="22"/>
      <w:lang w:val="pt-PT" w:eastAsia="en-US"/>
    </w:rPr>
  </w:style>
  <w:style w:type="paragraph" w:customStyle="1" w:styleId="WW-Corpodetexto2">
    <w:name w:val="WW-Corpo de texto 2"/>
    <w:basedOn w:val="Normal"/>
    <w:qFormat/>
    <w:rsid w:val="009A5810"/>
    <w:pPr>
      <w:ind w:right="378"/>
      <w:jc w:val="both"/>
    </w:pPr>
    <w:rPr>
      <w:rFonts w:ascii="Arial" w:eastAsia="Times New Roman" w:hAnsi="Arial" w:cs="Times New Roman"/>
      <w:color w:val="FF0000"/>
      <w:sz w:val="22"/>
      <w:lang w:val="pt-PT" w:eastAsia="en-US"/>
    </w:rPr>
  </w:style>
  <w:style w:type="paragraph" w:styleId="Textoembloco">
    <w:name w:val="Block Text"/>
    <w:basedOn w:val="Normal"/>
    <w:qFormat/>
    <w:rsid w:val="009A5810"/>
    <w:pPr>
      <w:ind w:left="3402" w:right="142"/>
      <w:jc w:val="both"/>
    </w:pPr>
    <w:rPr>
      <w:rFonts w:ascii="Calibri" w:eastAsia="Times New Roman" w:hAnsi="Calibri" w:cs="Times New Roman"/>
      <w:b/>
      <w:sz w:val="22"/>
      <w:u w:val="single"/>
      <w:lang w:eastAsia="en-US"/>
    </w:rPr>
  </w:style>
  <w:style w:type="paragraph" w:customStyle="1" w:styleId="WW-Textoembloco">
    <w:name w:val="WW-Texto em bloco"/>
    <w:basedOn w:val="Normal"/>
    <w:qFormat/>
    <w:rsid w:val="009A5810"/>
    <w:pPr>
      <w:ind w:left="3402" w:right="142"/>
      <w:jc w:val="both"/>
    </w:pPr>
    <w:rPr>
      <w:rFonts w:ascii="Calibri" w:eastAsia="Times New Roman" w:hAnsi="Calibri" w:cs="Times New Roman"/>
      <w:b/>
      <w:sz w:val="22"/>
      <w:u w:val="single"/>
      <w:lang w:eastAsia="ar-SA"/>
    </w:rPr>
  </w:style>
  <w:style w:type="paragraph" w:customStyle="1" w:styleId="texto1">
    <w:name w:val="texto1"/>
    <w:basedOn w:val="Normal"/>
    <w:qFormat/>
    <w:rsid w:val="009A5810"/>
    <w:pPr>
      <w:suppressAutoHyphens/>
      <w:spacing w:before="100" w:after="100" w:line="280" w:lineRule="atLeast"/>
      <w:jc w:val="both"/>
    </w:pPr>
    <w:rPr>
      <w:rFonts w:ascii="Arial" w:eastAsia="Times New Roman" w:hAnsi="Arial" w:cs="Times New Roman"/>
      <w:sz w:val="22"/>
      <w:lang w:eastAsia="en-US"/>
    </w:rPr>
  </w:style>
  <w:style w:type="paragraph" w:customStyle="1" w:styleId="WW-Recuodecorpodetexto2">
    <w:name w:val="WW-Recuo de corpo de texto 2"/>
    <w:basedOn w:val="Normal"/>
    <w:qFormat/>
    <w:rsid w:val="009A5810"/>
    <w:pPr>
      <w:suppressAutoHyphens/>
      <w:spacing w:after="120" w:line="480" w:lineRule="auto"/>
      <w:ind w:left="283" w:firstLine="1"/>
      <w:jc w:val="both"/>
    </w:pPr>
    <w:rPr>
      <w:rFonts w:ascii="Calibri" w:eastAsia="Times New Roman" w:hAnsi="Calibri" w:cs="Times New Roman"/>
      <w:sz w:val="22"/>
      <w:lang w:eastAsia="en-US"/>
    </w:rPr>
  </w:style>
  <w:style w:type="paragraph" w:customStyle="1" w:styleId="Default">
    <w:name w:val="Default"/>
    <w:qFormat/>
    <w:rsid w:val="009A5810"/>
    <w:pPr>
      <w:jc w:val="both"/>
    </w:pPr>
    <w:rPr>
      <w:rFonts w:ascii="Bookman Old Style" w:eastAsia="Times New Roman" w:hAnsi="Bookman Old Style" w:cs="Bookman Old Style"/>
      <w:color w:val="000000"/>
      <w:sz w:val="24"/>
      <w:szCs w:val="24"/>
      <w:lang w:eastAsia="en-US"/>
    </w:rPr>
  </w:style>
  <w:style w:type="paragraph" w:styleId="MapadoDocumento">
    <w:name w:val="Document Map"/>
    <w:basedOn w:val="Normal"/>
    <w:link w:val="MapadoDocumentoChar"/>
    <w:semiHidden/>
    <w:qFormat/>
    <w:rsid w:val="009A5810"/>
    <w:pPr>
      <w:jc w:val="both"/>
    </w:pPr>
    <w:rPr>
      <w:rFonts w:ascii="Tahoma" w:eastAsia="SimSun" w:hAnsi="Tahoma" w:cs="Tahoma"/>
      <w:sz w:val="16"/>
      <w:szCs w:val="16"/>
      <w:lang w:eastAsia="pt-BR"/>
    </w:rPr>
  </w:style>
  <w:style w:type="character" w:customStyle="1" w:styleId="MapadoDocumentoChar1">
    <w:name w:val="Mapa do Documento Char1"/>
    <w:basedOn w:val="Fontepargpadro"/>
    <w:uiPriority w:val="99"/>
    <w:semiHidden/>
    <w:rsid w:val="009A5810"/>
    <w:rPr>
      <w:rFonts w:ascii="Tahoma" w:eastAsiaTheme="minorEastAsia" w:hAnsi="Tahoma" w:cs="Tahoma"/>
      <w:sz w:val="16"/>
      <w:szCs w:val="16"/>
      <w:lang w:eastAsia="zh-CN"/>
    </w:rPr>
  </w:style>
  <w:style w:type="paragraph" w:customStyle="1" w:styleId="PargrafodaLista1">
    <w:name w:val="Parágrafo da Lista1"/>
    <w:basedOn w:val="Normal"/>
    <w:qFormat/>
    <w:rsid w:val="009A5810"/>
    <w:pPr>
      <w:spacing w:after="200" w:line="276" w:lineRule="auto"/>
      <w:ind w:left="720"/>
      <w:jc w:val="both"/>
    </w:pPr>
    <w:rPr>
      <w:rFonts w:ascii="Calibri" w:eastAsia="Times New Roman" w:hAnsi="Calibri" w:cs="Times New Roman"/>
      <w:sz w:val="22"/>
      <w:szCs w:val="22"/>
      <w:lang w:eastAsia="en-US"/>
    </w:rPr>
  </w:style>
  <w:style w:type="paragraph" w:styleId="Remissivo1">
    <w:name w:val="index 1"/>
    <w:basedOn w:val="Normal"/>
    <w:next w:val="Normal"/>
    <w:autoRedefine/>
    <w:uiPriority w:val="99"/>
    <w:semiHidden/>
    <w:unhideWhenUsed/>
    <w:rsid w:val="009A5810"/>
    <w:pPr>
      <w:ind w:left="200" w:hanging="200"/>
    </w:pPr>
  </w:style>
  <w:style w:type="paragraph" w:styleId="Ttulodendiceremissivo">
    <w:name w:val="index heading"/>
    <w:basedOn w:val="Ttulo"/>
    <w:rsid w:val="009A5810"/>
    <w:pPr>
      <w:keepNext/>
      <w:spacing w:before="240" w:after="120"/>
      <w:contextualSpacing w:val="0"/>
      <w:jc w:val="both"/>
    </w:pPr>
    <w:rPr>
      <w:rFonts w:ascii="Liberation Sans" w:eastAsia="Microsoft YaHei" w:hAnsi="Liberation Sans" w:cs="Arial"/>
      <w:sz w:val="28"/>
      <w:szCs w:val="28"/>
      <w:lang w:eastAsia="en-US"/>
    </w:rPr>
  </w:style>
  <w:style w:type="paragraph" w:customStyle="1" w:styleId="Normal1">
    <w:name w:val="Normal 1"/>
    <w:basedOn w:val="Normal"/>
    <w:link w:val="Normal1Char"/>
    <w:qFormat/>
    <w:rsid w:val="009A5810"/>
    <w:pPr>
      <w:spacing w:before="240" w:after="240" w:line="276" w:lineRule="auto"/>
      <w:jc w:val="both"/>
    </w:pPr>
    <w:rPr>
      <w:rFonts w:ascii="Times New Roman" w:eastAsia="SimSun" w:hAnsi="Times New Roman" w:cs="Times New Roman"/>
      <w:lang w:eastAsia="pt-BR"/>
    </w:rPr>
  </w:style>
  <w:style w:type="paragraph" w:customStyle="1" w:styleId="destcentraliz">
    <w:name w:val="dest centraliz"/>
    <w:basedOn w:val="Normal"/>
    <w:link w:val="destcentralizChar"/>
    <w:qFormat/>
    <w:rsid w:val="009A5810"/>
    <w:pPr>
      <w:jc w:val="center"/>
    </w:pPr>
    <w:rPr>
      <w:rFonts w:ascii="Ecofont Vera Sans" w:eastAsia="SimSun" w:hAnsi="Ecofont Vera Sans" w:cs="Helvetica"/>
      <w:b/>
      <w:sz w:val="22"/>
      <w:szCs w:val="22"/>
      <w:u w:val="single"/>
      <w:lang w:eastAsia="pt-BR"/>
    </w:rPr>
  </w:style>
  <w:style w:type="paragraph" w:customStyle="1" w:styleId="123">
    <w:name w:val="1.2.3."/>
    <w:basedOn w:val="Ttulo4"/>
    <w:link w:val="123Char"/>
    <w:qFormat/>
    <w:rsid w:val="009A5810"/>
    <w:pPr>
      <w:keepNext w:val="0"/>
      <w:keepLines w:val="0"/>
      <w:widowControl w:val="0"/>
      <w:tabs>
        <w:tab w:val="left" w:pos="1479"/>
      </w:tabs>
      <w:autoSpaceDE w:val="0"/>
      <w:autoSpaceDN w:val="0"/>
      <w:spacing w:before="0" w:after="0"/>
      <w:jc w:val="both"/>
    </w:pPr>
    <w:rPr>
      <w:rFonts w:eastAsia="SimSun" w:cs="Calibri"/>
      <w:bCs w:val="0"/>
      <w:color w:val="000000"/>
      <w:sz w:val="20"/>
      <w:szCs w:val="20"/>
      <w:lang w:eastAsia="pt-BR"/>
    </w:rPr>
  </w:style>
  <w:style w:type="paragraph" w:customStyle="1" w:styleId="destesq">
    <w:name w:val="dest esq"/>
    <w:basedOn w:val="destcentraliz"/>
    <w:link w:val="destesqChar"/>
    <w:qFormat/>
    <w:rsid w:val="009A5810"/>
    <w:pPr>
      <w:jc w:val="both"/>
    </w:pPr>
  </w:style>
  <w:style w:type="paragraph" w:customStyle="1" w:styleId="1234">
    <w:name w:val="1.2.3.4."/>
    <w:basedOn w:val="123"/>
    <w:link w:val="1234Char"/>
    <w:qFormat/>
    <w:rsid w:val="009A5810"/>
  </w:style>
  <w:style w:type="paragraph" w:styleId="Numerada">
    <w:name w:val="List Number"/>
    <w:basedOn w:val="Normal"/>
    <w:qFormat/>
    <w:rsid w:val="009A5810"/>
    <w:pPr>
      <w:numPr>
        <w:numId w:val="2"/>
      </w:numPr>
      <w:contextualSpacing/>
      <w:jc w:val="both"/>
    </w:pPr>
    <w:rPr>
      <w:rFonts w:ascii="Calibri" w:eastAsia="Times New Roman" w:hAnsi="Calibri" w:cs="Times New Roman"/>
      <w:sz w:val="22"/>
      <w:szCs w:val="22"/>
      <w:lang w:eastAsia="en-US"/>
    </w:rPr>
  </w:style>
  <w:style w:type="paragraph" w:styleId="Numerada2">
    <w:name w:val="List Number 2"/>
    <w:basedOn w:val="Normal"/>
    <w:qFormat/>
    <w:rsid w:val="009A5810"/>
    <w:pPr>
      <w:numPr>
        <w:numId w:val="3"/>
      </w:numPr>
      <w:contextualSpacing/>
      <w:jc w:val="both"/>
    </w:pPr>
    <w:rPr>
      <w:rFonts w:ascii="Calibri" w:eastAsia="Times New Roman" w:hAnsi="Calibri" w:cs="Times New Roman"/>
      <w:sz w:val="22"/>
      <w:szCs w:val="22"/>
      <w:lang w:eastAsia="en-US"/>
    </w:rPr>
  </w:style>
  <w:style w:type="paragraph" w:customStyle="1" w:styleId="12345">
    <w:name w:val="1.2.3.4.5."/>
    <w:basedOn w:val="1234"/>
    <w:link w:val="12345Char"/>
    <w:qFormat/>
    <w:rsid w:val="009A5810"/>
    <w:pPr>
      <w:ind w:left="1134"/>
    </w:pPr>
  </w:style>
  <w:style w:type="paragraph" w:customStyle="1" w:styleId="TSumrio">
    <w:name w:val="T. Sumário"/>
    <w:basedOn w:val="TSimples"/>
    <w:link w:val="TSumrioChar"/>
    <w:qFormat/>
    <w:rsid w:val="009A5810"/>
    <w:pPr>
      <w:jc w:val="center"/>
    </w:pPr>
  </w:style>
  <w:style w:type="paragraph" w:customStyle="1" w:styleId="123456">
    <w:name w:val="1.2.3.4.5.6."/>
    <w:basedOn w:val="12345"/>
    <w:link w:val="123456Char"/>
    <w:qFormat/>
    <w:rsid w:val="009A5810"/>
  </w:style>
  <w:style w:type="paragraph" w:customStyle="1" w:styleId="1234567">
    <w:name w:val="1.2.3.4.5.6.7."/>
    <w:basedOn w:val="123456"/>
    <w:link w:val="1234567Char"/>
    <w:qFormat/>
    <w:rsid w:val="009A5810"/>
  </w:style>
  <w:style w:type="paragraph" w:customStyle="1" w:styleId="Nivel01">
    <w:name w:val="Nivel 01"/>
    <w:basedOn w:val="Ttulo1"/>
    <w:next w:val="Normal"/>
    <w:link w:val="Nivel01Char"/>
    <w:qFormat/>
    <w:rsid w:val="009A5810"/>
    <w:pPr>
      <w:numPr>
        <w:numId w:val="4"/>
      </w:numPr>
      <w:tabs>
        <w:tab w:val="left" w:pos="567"/>
      </w:tabs>
      <w:spacing w:before="240" w:after="0"/>
      <w:jc w:val="both"/>
    </w:pPr>
    <w:rPr>
      <w:rFonts w:eastAsiaTheme="majorEastAsia"/>
      <w:b/>
      <w:bCs/>
      <w:sz w:val="20"/>
      <w:szCs w:val="20"/>
      <w:lang w:eastAsia="pt-BR"/>
    </w:rPr>
  </w:style>
  <w:style w:type="paragraph" w:customStyle="1" w:styleId="Nivel2">
    <w:name w:val="Nivel 2"/>
    <w:basedOn w:val="Normal"/>
    <w:link w:val="Nivel2Char"/>
    <w:qFormat/>
    <w:rsid w:val="009A5810"/>
    <w:pPr>
      <w:numPr>
        <w:ilvl w:val="1"/>
        <w:numId w:val="4"/>
      </w:numPr>
      <w:spacing w:before="120" w:after="120" w:line="276" w:lineRule="auto"/>
      <w:jc w:val="both"/>
    </w:pPr>
    <w:rPr>
      <w:rFonts w:ascii="Arial" w:hAnsi="Arial" w:cs="Arial"/>
      <w:color w:val="000000"/>
      <w:lang w:eastAsia="pt-BR"/>
    </w:rPr>
  </w:style>
  <w:style w:type="paragraph" w:customStyle="1" w:styleId="Nivel3">
    <w:name w:val="Nivel 3"/>
    <w:basedOn w:val="Normal"/>
    <w:link w:val="Nivel3Char"/>
    <w:qFormat/>
    <w:rsid w:val="009A5810"/>
    <w:pPr>
      <w:numPr>
        <w:ilvl w:val="2"/>
        <w:numId w:val="4"/>
      </w:numPr>
      <w:spacing w:before="120" w:after="120" w:line="276" w:lineRule="auto"/>
      <w:ind w:left="3198" w:firstLine="0"/>
      <w:jc w:val="both"/>
    </w:pPr>
    <w:rPr>
      <w:rFonts w:ascii="Arial" w:hAnsi="Arial" w:cs="Arial"/>
      <w:color w:val="000000"/>
      <w:lang w:eastAsia="pt-BR"/>
    </w:rPr>
  </w:style>
  <w:style w:type="paragraph" w:customStyle="1" w:styleId="Nivel4">
    <w:name w:val="Nivel 4"/>
    <w:basedOn w:val="Nivel3"/>
    <w:link w:val="Nivel4Char"/>
    <w:qFormat/>
    <w:rsid w:val="009A5810"/>
    <w:rPr>
      <w:color w:val="auto"/>
    </w:rPr>
  </w:style>
  <w:style w:type="paragraph" w:customStyle="1" w:styleId="Nivel5">
    <w:name w:val="Nivel 5"/>
    <w:basedOn w:val="Nivel4"/>
    <w:qFormat/>
    <w:rsid w:val="009A5810"/>
  </w:style>
  <w:style w:type="paragraph" w:customStyle="1" w:styleId="ou">
    <w:name w:val="ou"/>
    <w:basedOn w:val="PargrafodaLista"/>
    <w:link w:val="ouChar"/>
    <w:autoRedefine/>
    <w:qFormat/>
    <w:rsid w:val="009A5810"/>
    <w:pPr>
      <w:spacing w:before="60" w:after="60" w:line="259" w:lineRule="auto"/>
      <w:ind w:left="0"/>
      <w:contextualSpacing w:val="0"/>
      <w:jc w:val="center"/>
    </w:pPr>
    <w:rPr>
      <w:rFonts w:ascii="Arial" w:eastAsiaTheme="minorHAnsi" w:hAnsi="Arial" w:cs="Arial"/>
      <w:b/>
      <w:bCs/>
      <w:i/>
      <w:iCs/>
      <w:color w:val="FF0000"/>
      <w:szCs w:val="24"/>
      <w:u w:val="single"/>
      <w:lang w:eastAsia="pt-BR"/>
    </w:rPr>
  </w:style>
  <w:style w:type="paragraph" w:customStyle="1" w:styleId="Nvel2-Red">
    <w:name w:val="Nível 2 -Red"/>
    <w:basedOn w:val="Nivel2"/>
    <w:link w:val="Nvel2-RedChar"/>
    <w:autoRedefine/>
    <w:qFormat/>
    <w:rsid w:val="009A5810"/>
    <w:pPr>
      <w:ind w:left="0" w:firstLine="0"/>
    </w:pPr>
    <w:rPr>
      <w:rFonts w:eastAsia="Arial"/>
      <w:i/>
      <w:iCs/>
      <w:color w:val="FF0000"/>
    </w:rPr>
  </w:style>
  <w:style w:type="paragraph" w:customStyle="1" w:styleId="TableParagraph">
    <w:name w:val="Table Paragraph"/>
    <w:basedOn w:val="Normal"/>
    <w:uiPriority w:val="1"/>
    <w:qFormat/>
    <w:rsid w:val="009A5810"/>
    <w:pPr>
      <w:widowControl w:val="0"/>
      <w:spacing w:line="163" w:lineRule="exact"/>
      <w:jc w:val="center"/>
    </w:pPr>
    <w:rPr>
      <w:rFonts w:ascii="Arial MT" w:eastAsia="Arial MT" w:hAnsi="Arial MT" w:cs="Arial MT"/>
      <w:sz w:val="22"/>
      <w:szCs w:val="22"/>
      <w:lang w:val="pt-PT" w:eastAsia="en-US"/>
    </w:rPr>
  </w:style>
  <w:style w:type="paragraph" w:customStyle="1" w:styleId="Contedodoquadro">
    <w:name w:val="Conteúdo do quadro"/>
    <w:basedOn w:val="Normal"/>
    <w:qFormat/>
    <w:rsid w:val="009A5810"/>
    <w:pPr>
      <w:jc w:val="both"/>
    </w:pPr>
    <w:rPr>
      <w:rFonts w:ascii="Calibri" w:eastAsia="Times New Roman" w:hAnsi="Calibri" w:cs="Times New Roman"/>
      <w:sz w:val="22"/>
      <w:szCs w:val="22"/>
      <w:lang w:eastAsia="en-US"/>
    </w:rPr>
  </w:style>
  <w:style w:type="numbering" w:customStyle="1" w:styleId="Semlista1">
    <w:name w:val="Sem lista1"/>
    <w:uiPriority w:val="99"/>
    <w:semiHidden/>
    <w:unhideWhenUsed/>
    <w:qFormat/>
    <w:rsid w:val="009A5810"/>
  </w:style>
  <w:style w:type="numbering" w:customStyle="1" w:styleId="Semlista2">
    <w:name w:val="Sem lista2"/>
    <w:uiPriority w:val="99"/>
    <w:semiHidden/>
    <w:unhideWhenUsed/>
    <w:qFormat/>
    <w:rsid w:val="009A5810"/>
  </w:style>
  <w:style w:type="table" w:customStyle="1" w:styleId="TableNormal">
    <w:name w:val="Table Normal"/>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rsid w:val="009A5810"/>
    <w:pPr>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ABNT">
    <w:name w:val="Padrão ABNT"/>
    <w:basedOn w:val="Normal"/>
    <w:link w:val="PadroABNTChar"/>
    <w:qFormat/>
    <w:rsid w:val="009A5810"/>
    <w:pPr>
      <w:tabs>
        <w:tab w:val="left" w:pos="709"/>
      </w:tabs>
      <w:spacing w:line="360" w:lineRule="auto"/>
      <w:jc w:val="both"/>
    </w:pPr>
    <w:rPr>
      <w:rFonts w:ascii="Arial" w:eastAsia="Calibri" w:hAnsi="Arial" w:cs="Times New Roman"/>
      <w:sz w:val="24"/>
      <w:szCs w:val="22"/>
      <w:lang w:eastAsia="en-US"/>
    </w:rPr>
  </w:style>
  <w:style w:type="character" w:customStyle="1" w:styleId="PadroABNTChar">
    <w:name w:val="Padrão ABNT Char"/>
    <w:link w:val="PadroABNT"/>
    <w:rsid w:val="009A5810"/>
    <w:rPr>
      <w:rFonts w:ascii="Arial" w:eastAsia="Calibri" w:hAnsi="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lsdException w:name="caption" w:uiPriority="0" w:qFormat="1"/>
    <w:lsdException w:name="footnote reference" w:uiPriority="0"/>
    <w:lsdException w:name="annotation reference" w:uiPriority="0" w:qFormat="1"/>
    <w:lsdException w:name="page number" w:uiPriority="0" w:qFormat="1"/>
    <w:lsdException w:name="List" w:uiPriority="0"/>
    <w:lsdException w:name="List Number" w:uiPriority="0" w:qFormat="1"/>
    <w:lsdException w:name="List Number 2"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Pr>
      <w:rFonts w:ascii="Arial" w:eastAsia="Arial" w:hAnsi="Arial" w:cs="Arial"/>
      <w:sz w:val="40"/>
      <w:szCs w:val="40"/>
    </w:rPr>
  </w:style>
  <w:style w:type="character" w:customStyle="1" w:styleId="Ttulo2Char">
    <w:name w:val="Título 2 Char"/>
    <w:basedOn w:val="Fontepargpadro"/>
    <w:link w:val="Ttulo2"/>
    <w:qFormat/>
    <w:rPr>
      <w:rFonts w:ascii="Arial" w:eastAsia="Arial" w:hAnsi="Arial" w:cs="Arial"/>
      <w:sz w:val="34"/>
    </w:rPr>
  </w:style>
  <w:style w:type="character" w:customStyle="1" w:styleId="Ttulo3Char">
    <w:name w:val="Título 3 Char"/>
    <w:basedOn w:val="Fontepargpadro"/>
    <w:link w:val="Ttulo3"/>
    <w:uiPriority w:val="9"/>
    <w:qFormat/>
    <w:rPr>
      <w:rFonts w:ascii="Arial" w:eastAsia="Arial" w:hAnsi="Arial" w:cs="Arial"/>
      <w:sz w:val="30"/>
      <w:szCs w:val="30"/>
    </w:rPr>
  </w:style>
  <w:style w:type="character" w:customStyle="1" w:styleId="Ttulo4Char">
    <w:name w:val="Título 4 Char"/>
    <w:basedOn w:val="Fontepargpadro"/>
    <w:link w:val="Ttulo4"/>
    <w:uiPriority w:val="9"/>
    <w:qFormat/>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qFormat/>
  </w:style>
  <w:style w:type="character" w:customStyle="1" w:styleId="FooterChar">
    <w:name w:val="Footer Char"/>
    <w:basedOn w:val="Fontepargpadro"/>
    <w:uiPriority w:val="99"/>
  </w:style>
  <w:style w:type="paragraph" w:styleId="Legenda">
    <w:name w:val="caption"/>
    <w:basedOn w:val="Normal"/>
    <w:next w:val="Normal"/>
    <w:unhideWhenUsed/>
    <w:qFormat/>
    <w:pPr>
      <w:spacing w:line="276" w:lineRule="auto"/>
    </w:pPr>
    <w:rPr>
      <w:b/>
      <w:bCs/>
      <w:color w:val="5B9BD5" w:themeColor="accent1"/>
      <w:sz w:val="18"/>
      <w:szCs w:val="18"/>
    </w:rPr>
  </w:style>
  <w:style w:type="character" w:customStyle="1" w:styleId="RodapChar">
    <w:name w:val="Rodapé Char"/>
    <w:link w:val="Rodap"/>
    <w:uiPriority w:val="99"/>
    <w:qFormat/>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nhideWhenUsed/>
    <w:pPr>
      <w:spacing w:after="40"/>
    </w:pPr>
    <w:rPr>
      <w:sz w:val="18"/>
    </w:rPr>
  </w:style>
  <w:style w:type="character" w:customStyle="1" w:styleId="TextodenotaderodapChar">
    <w:name w:val="Texto de nota de rodapé Char"/>
    <w:link w:val="Textodenotaderodap"/>
    <w:qFormat/>
    <w:rPr>
      <w:sz w:val="18"/>
    </w:rPr>
  </w:style>
  <w:style w:type="character" w:styleId="Refdenotaderodap">
    <w:name w:val="footnote reference"/>
    <w:basedOn w:val="Fontepargpadro"/>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1"/>
    <w:unhideWhenUsed/>
    <w:qFormat/>
    <w:pPr>
      <w:spacing w:after="57"/>
    </w:pPr>
  </w:style>
  <w:style w:type="paragraph" w:styleId="Sumrio2">
    <w:name w:val="toc 2"/>
    <w:basedOn w:val="Normal"/>
    <w:next w:val="Normal"/>
    <w:uiPriority w:val="1"/>
    <w:unhideWhenUsed/>
    <w:qFormat/>
    <w:pPr>
      <w:spacing w:after="57"/>
      <w:ind w:left="283"/>
    </w:pPr>
  </w:style>
  <w:style w:type="paragraph" w:styleId="Sumrio3">
    <w:name w:val="toc 3"/>
    <w:basedOn w:val="Normal"/>
    <w:next w:val="Normal"/>
    <w:uiPriority w:val="1"/>
    <w:unhideWhenUsed/>
    <w:qFormat/>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uiPriority w:val="99"/>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nhideWhenUsed/>
    <w:qFormat/>
    <w:rsid w:val="000574A0"/>
    <w:rPr>
      <w:sz w:val="16"/>
      <w:szCs w:val="16"/>
    </w:rPr>
  </w:style>
  <w:style w:type="paragraph" w:styleId="Textodecomentrio">
    <w:name w:val="annotation text"/>
    <w:basedOn w:val="Normal"/>
    <w:link w:val="TextodecomentrioChar"/>
    <w:unhideWhenUsed/>
    <w:qFormat/>
    <w:rsid w:val="000574A0"/>
  </w:style>
  <w:style w:type="character" w:customStyle="1" w:styleId="TextodecomentrioChar">
    <w:name w:val="Texto de comentário Char"/>
    <w:basedOn w:val="Fontepargpadro"/>
    <w:link w:val="Textodecomentrio"/>
    <w:uiPriority w:val="99"/>
    <w:qFormat/>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semiHidden/>
    <w:unhideWhenUsed/>
    <w:qFormat/>
    <w:rsid w:val="000574A0"/>
    <w:rPr>
      <w:b/>
      <w:bCs/>
    </w:rPr>
  </w:style>
  <w:style w:type="character" w:customStyle="1" w:styleId="AssuntodocomentrioChar">
    <w:name w:val="Assunto do comentário Char"/>
    <w:basedOn w:val="TextodecomentrioChar"/>
    <w:link w:val="Assuntodocomentrio"/>
    <w:semiHidden/>
    <w:qFormat/>
    <w:rsid w:val="000574A0"/>
    <w:rPr>
      <w:rFonts w:asciiTheme="minorHAnsi" w:eastAsiaTheme="minorEastAsia" w:hAnsiTheme="minorHAnsi" w:cstheme="minorBidi"/>
      <w:b/>
      <w:bCs/>
      <w:lang w:eastAsia="zh-CN"/>
    </w:rPr>
  </w:style>
  <w:style w:type="paragraph" w:styleId="Textodebalo">
    <w:name w:val="Balloon Text"/>
    <w:basedOn w:val="Normal"/>
    <w:link w:val="TextodebaloChar"/>
    <w:unhideWhenUsed/>
    <w:qFormat/>
    <w:rsid w:val="000574A0"/>
    <w:rPr>
      <w:rFonts w:ascii="Tahoma" w:hAnsi="Tahoma" w:cs="Tahoma"/>
      <w:sz w:val="16"/>
      <w:szCs w:val="16"/>
    </w:rPr>
  </w:style>
  <w:style w:type="character" w:customStyle="1" w:styleId="TextodebaloChar">
    <w:name w:val="Texto de balão Char"/>
    <w:basedOn w:val="Fontepargpadro"/>
    <w:link w:val="Textodebalo"/>
    <w:qFormat/>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unhideWhenUsed/>
    <w:qFormat/>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 w:type="character" w:customStyle="1" w:styleId="ListaChar">
    <w:name w:val="Lista Char"/>
    <w:basedOn w:val="Fontepargpadro"/>
    <w:link w:val="Lista"/>
    <w:qFormat/>
    <w:rsid w:val="009A5810"/>
  </w:style>
  <w:style w:type="character" w:customStyle="1" w:styleId="CorpodetextoChar">
    <w:name w:val="Corpo de texto Char"/>
    <w:link w:val="Corpodetexto"/>
    <w:qFormat/>
    <w:locked/>
    <w:rsid w:val="009A5810"/>
    <w:rPr>
      <w:color w:val="0000FF"/>
      <w:sz w:val="24"/>
      <w:szCs w:val="24"/>
    </w:rPr>
  </w:style>
  <w:style w:type="character" w:styleId="Nmerodepgina">
    <w:name w:val="page number"/>
    <w:qFormat/>
    <w:rsid w:val="009A5810"/>
    <w:rPr>
      <w:rFonts w:cs="Times New Roman"/>
    </w:rPr>
  </w:style>
  <w:style w:type="character" w:customStyle="1" w:styleId="TSimplesChar">
    <w:name w:val="T. Simples Char"/>
    <w:basedOn w:val="Ttulo2Char"/>
    <w:link w:val="TSimples"/>
    <w:qFormat/>
    <w:rsid w:val="009A5810"/>
    <w:rPr>
      <w:rFonts w:ascii="Arial" w:eastAsia="Arial" w:hAnsi="Arial" w:cs="Helvetica"/>
      <w:b/>
      <w:sz w:val="34"/>
      <w:u w:val="single"/>
    </w:rPr>
  </w:style>
  <w:style w:type="character" w:customStyle="1" w:styleId="themebody1">
    <w:name w:val="themebody1"/>
    <w:qFormat/>
    <w:rsid w:val="009A5810"/>
    <w:rPr>
      <w:rFonts w:cs="Times New Roman"/>
      <w:color w:val="FFFFFF"/>
      <w:shd w:val="clear" w:color="auto" w:fill="0066FF"/>
    </w:rPr>
  </w:style>
  <w:style w:type="character" w:customStyle="1" w:styleId="MapadoDocumentoChar">
    <w:name w:val="Mapa do Documento Char"/>
    <w:link w:val="MapadoDocumento"/>
    <w:semiHidden/>
    <w:qFormat/>
    <w:locked/>
    <w:rsid w:val="009A5810"/>
    <w:rPr>
      <w:rFonts w:ascii="Tahoma" w:hAnsi="Tahoma" w:cs="Tahoma"/>
      <w:sz w:val="16"/>
      <w:szCs w:val="16"/>
    </w:rPr>
  </w:style>
  <w:style w:type="character" w:customStyle="1" w:styleId="st1">
    <w:name w:val="st1"/>
    <w:basedOn w:val="Fontepargpadro"/>
    <w:qFormat/>
    <w:rsid w:val="009A5810"/>
  </w:style>
  <w:style w:type="character" w:styleId="TextodoEspaoReservado">
    <w:name w:val="Placeholder Text"/>
    <w:basedOn w:val="Fontepargpadro"/>
    <w:uiPriority w:val="99"/>
    <w:semiHidden/>
    <w:qFormat/>
    <w:rsid w:val="009A5810"/>
    <w:rPr>
      <w:color w:val="808080"/>
    </w:rPr>
  </w:style>
  <w:style w:type="character" w:customStyle="1" w:styleId="Normal1Char">
    <w:name w:val="Normal 1 Char"/>
    <w:basedOn w:val="Fontepargpadro"/>
    <w:link w:val="Normal1"/>
    <w:qFormat/>
    <w:rsid w:val="009A5810"/>
  </w:style>
  <w:style w:type="character" w:customStyle="1" w:styleId="destcentralizChar">
    <w:name w:val="dest centraliz Char"/>
    <w:basedOn w:val="Fontepargpadro"/>
    <w:link w:val="destcentraliz"/>
    <w:qFormat/>
    <w:rsid w:val="009A5810"/>
    <w:rPr>
      <w:rFonts w:ascii="Ecofont Vera Sans" w:hAnsi="Ecofont Vera Sans" w:cs="Helvetica"/>
      <w:b/>
      <w:sz w:val="22"/>
      <w:szCs w:val="22"/>
      <w:u w:val="single"/>
    </w:rPr>
  </w:style>
  <w:style w:type="character" w:customStyle="1" w:styleId="123Char">
    <w:name w:val="1.2.3. Char"/>
    <w:basedOn w:val="Ttulo4Char"/>
    <w:link w:val="123"/>
    <w:qFormat/>
    <w:rsid w:val="009A5810"/>
    <w:rPr>
      <w:rFonts w:ascii="Arial" w:eastAsia="Arial" w:hAnsi="Arial" w:cs="Calibri"/>
      <w:b/>
      <w:bCs w:val="0"/>
      <w:color w:val="000000"/>
      <w:sz w:val="26"/>
      <w:szCs w:val="26"/>
    </w:rPr>
  </w:style>
  <w:style w:type="character" w:customStyle="1" w:styleId="destesqChar">
    <w:name w:val="dest esq Char"/>
    <w:basedOn w:val="destcentralizChar"/>
    <w:link w:val="destesq"/>
    <w:qFormat/>
    <w:rsid w:val="009A5810"/>
    <w:rPr>
      <w:rFonts w:ascii="Ecofont Vera Sans" w:hAnsi="Ecofont Vera Sans" w:cs="Helvetica"/>
      <w:b/>
      <w:sz w:val="22"/>
      <w:szCs w:val="22"/>
      <w:u w:val="single"/>
    </w:rPr>
  </w:style>
  <w:style w:type="character" w:customStyle="1" w:styleId="1234Char">
    <w:name w:val="1.2.3.4. Char"/>
    <w:basedOn w:val="123Char"/>
    <w:link w:val="1234"/>
    <w:qFormat/>
    <w:rsid w:val="009A5810"/>
    <w:rPr>
      <w:rFonts w:ascii="Arial" w:eastAsia="Arial" w:hAnsi="Arial" w:cs="Calibri"/>
      <w:b/>
      <w:bCs w:val="0"/>
      <w:color w:val="000000"/>
      <w:sz w:val="26"/>
      <w:szCs w:val="26"/>
    </w:rPr>
  </w:style>
  <w:style w:type="character" w:customStyle="1" w:styleId="12345Char">
    <w:name w:val="1.2.3.4.5. Char"/>
    <w:basedOn w:val="1234Char"/>
    <w:link w:val="12345"/>
    <w:qFormat/>
    <w:rsid w:val="009A5810"/>
    <w:rPr>
      <w:rFonts w:ascii="Arial" w:eastAsia="Arial" w:hAnsi="Arial" w:cs="Calibri"/>
      <w:b/>
      <w:bCs w:val="0"/>
      <w:color w:val="000000"/>
      <w:sz w:val="26"/>
      <w:szCs w:val="26"/>
    </w:rPr>
  </w:style>
  <w:style w:type="character" w:customStyle="1" w:styleId="TSumrioChar">
    <w:name w:val="T. Sumário Char"/>
    <w:basedOn w:val="TSimplesChar"/>
    <w:link w:val="TSumrio"/>
    <w:qFormat/>
    <w:rsid w:val="009A5810"/>
    <w:rPr>
      <w:rFonts w:ascii="Arial" w:eastAsia="Arial" w:hAnsi="Arial" w:cs="Helvetica"/>
      <w:b/>
      <w:sz w:val="34"/>
      <w:u w:val="single"/>
    </w:rPr>
  </w:style>
  <w:style w:type="character" w:customStyle="1" w:styleId="123456Char">
    <w:name w:val="1.2.3.4.5.6. Char"/>
    <w:basedOn w:val="12345Char"/>
    <w:link w:val="123456"/>
    <w:qFormat/>
    <w:rsid w:val="009A5810"/>
    <w:rPr>
      <w:rFonts w:ascii="Arial" w:eastAsia="Arial" w:hAnsi="Arial" w:cs="Calibri"/>
      <w:b/>
      <w:bCs w:val="0"/>
      <w:color w:val="000000"/>
      <w:sz w:val="26"/>
      <w:szCs w:val="26"/>
    </w:rPr>
  </w:style>
  <w:style w:type="character" w:customStyle="1" w:styleId="1234567Char">
    <w:name w:val="1.2.3.4.5.6.7. Char"/>
    <w:basedOn w:val="123456Char"/>
    <w:link w:val="1234567"/>
    <w:qFormat/>
    <w:rsid w:val="009A5810"/>
    <w:rPr>
      <w:rFonts w:ascii="Arial" w:eastAsia="Arial" w:hAnsi="Arial" w:cs="Calibri"/>
      <w:b/>
      <w:bCs w:val="0"/>
      <w:color w:val="000000"/>
      <w:sz w:val="26"/>
      <w:szCs w:val="26"/>
    </w:rPr>
  </w:style>
  <w:style w:type="character" w:customStyle="1" w:styleId="Caracteresdenotaderodap">
    <w:name w:val="Caracteres de nota de rodapé"/>
    <w:basedOn w:val="Fontepargpadro"/>
    <w:qFormat/>
    <w:rsid w:val="009A5810"/>
    <w:rPr>
      <w:vertAlign w:val="superscript"/>
    </w:rPr>
  </w:style>
  <w:style w:type="character" w:styleId="HiperlinkVisitado">
    <w:name w:val="FollowedHyperlink"/>
    <w:basedOn w:val="Fontepargpadro"/>
    <w:rsid w:val="009A5810"/>
    <w:rPr>
      <w:color w:val="954F72" w:themeColor="followedHyperlink"/>
      <w:u w:val="single"/>
    </w:rPr>
  </w:style>
  <w:style w:type="character" w:customStyle="1" w:styleId="Nivel2Char">
    <w:name w:val="Nivel 2 Char"/>
    <w:basedOn w:val="Fontepargpadro"/>
    <w:link w:val="Nivel2"/>
    <w:qFormat/>
    <w:locked/>
    <w:rsid w:val="009A5810"/>
    <w:rPr>
      <w:rFonts w:ascii="Arial" w:eastAsiaTheme="minorEastAsia" w:hAnsi="Arial" w:cs="Arial"/>
      <w:color w:val="000000"/>
    </w:rPr>
  </w:style>
  <w:style w:type="character" w:customStyle="1" w:styleId="Nivel01Char">
    <w:name w:val="Nivel 01 Char"/>
    <w:basedOn w:val="Fontepargpadro"/>
    <w:link w:val="Nivel01"/>
    <w:qFormat/>
    <w:rsid w:val="009A5810"/>
    <w:rPr>
      <w:rFonts w:ascii="Arial" w:eastAsiaTheme="majorEastAsia" w:hAnsi="Arial" w:cs="Arial"/>
      <w:b/>
      <w:bCs/>
    </w:rPr>
  </w:style>
  <w:style w:type="character" w:customStyle="1" w:styleId="Nivel4Char">
    <w:name w:val="Nivel 4 Char"/>
    <w:basedOn w:val="Fontepargpadro"/>
    <w:link w:val="Nivel4"/>
    <w:qFormat/>
    <w:rsid w:val="009A5810"/>
    <w:rPr>
      <w:rFonts w:ascii="Arial" w:eastAsiaTheme="minorEastAsia" w:hAnsi="Arial" w:cs="Arial"/>
    </w:rPr>
  </w:style>
  <w:style w:type="character" w:customStyle="1" w:styleId="MenoPendente1">
    <w:name w:val="Menção Pendente1"/>
    <w:basedOn w:val="Fontepargpadro"/>
    <w:uiPriority w:val="99"/>
    <w:semiHidden/>
    <w:unhideWhenUsed/>
    <w:qFormat/>
    <w:rsid w:val="009A5810"/>
    <w:rPr>
      <w:color w:val="605E5C"/>
      <w:shd w:val="clear" w:color="auto" w:fill="E1DFDD"/>
    </w:rPr>
  </w:style>
  <w:style w:type="character" w:customStyle="1" w:styleId="Nivel3Char">
    <w:name w:val="Nivel 3 Char"/>
    <w:basedOn w:val="Fontepargpadro"/>
    <w:link w:val="Nivel3"/>
    <w:qFormat/>
    <w:rsid w:val="009A5810"/>
    <w:rPr>
      <w:rFonts w:ascii="Arial" w:eastAsiaTheme="minorEastAsia" w:hAnsi="Arial" w:cs="Arial"/>
      <w:color w:val="000000"/>
    </w:rPr>
  </w:style>
  <w:style w:type="character" w:customStyle="1" w:styleId="ouChar">
    <w:name w:val="ou Char"/>
    <w:basedOn w:val="Fontepargpadro"/>
    <w:link w:val="ou"/>
    <w:qFormat/>
    <w:rsid w:val="009A5810"/>
    <w:rPr>
      <w:rFonts w:ascii="Arial" w:eastAsiaTheme="minorHAnsi" w:hAnsi="Arial" w:cs="Arial"/>
      <w:b/>
      <w:bCs/>
      <w:i/>
      <w:iCs/>
      <w:color w:val="FF0000"/>
      <w:szCs w:val="24"/>
      <w:u w:val="single"/>
    </w:rPr>
  </w:style>
  <w:style w:type="character" w:customStyle="1" w:styleId="Nvel2-RedChar">
    <w:name w:val="Nível 2 -Red Char"/>
    <w:basedOn w:val="Nivel2Char"/>
    <w:link w:val="Nvel2-Red"/>
    <w:qFormat/>
    <w:rsid w:val="009A5810"/>
    <w:rPr>
      <w:rFonts w:ascii="Arial" w:eastAsia="Arial" w:hAnsi="Arial" w:cs="Arial"/>
      <w:i/>
      <w:iCs/>
      <w:color w:val="FF0000"/>
    </w:rPr>
  </w:style>
  <w:style w:type="character" w:customStyle="1" w:styleId="MenoPendente2">
    <w:name w:val="Menção Pendente2"/>
    <w:basedOn w:val="Fontepargpadro"/>
    <w:uiPriority w:val="99"/>
    <w:semiHidden/>
    <w:unhideWhenUsed/>
    <w:qFormat/>
    <w:rsid w:val="009A5810"/>
    <w:rPr>
      <w:color w:val="605E5C"/>
      <w:shd w:val="clear" w:color="auto" w:fill="E1DFDD"/>
    </w:rPr>
  </w:style>
  <w:style w:type="paragraph" w:styleId="Corpodetexto">
    <w:name w:val="Body Text"/>
    <w:basedOn w:val="Normal"/>
    <w:link w:val="CorpodetextoChar"/>
    <w:qFormat/>
    <w:rsid w:val="009A5810"/>
    <w:pPr>
      <w:jc w:val="both"/>
    </w:pPr>
    <w:rPr>
      <w:rFonts w:ascii="Times New Roman" w:eastAsia="SimSun" w:hAnsi="Times New Roman" w:cs="Times New Roman"/>
      <w:color w:val="0000FF"/>
      <w:sz w:val="24"/>
      <w:szCs w:val="24"/>
      <w:lang w:eastAsia="pt-BR"/>
    </w:rPr>
  </w:style>
  <w:style w:type="character" w:customStyle="1" w:styleId="CorpodetextoChar1">
    <w:name w:val="Corpo de texto Char1"/>
    <w:basedOn w:val="Fontepargpadro"/>
    <w:uiPriority w:val="99"/>
    <w:semiHidden/>
    <w:rsid w:val="009A5810"/>
    <w:rPr>
      <w:rFonts w:asciiTheme="minorHAnsi" w:eastAsiaTheme="minorEastAsia" w:hAnsiTheme="minorHAnsi" w:cstheme="minorBidi"/>
      <w:lang w:eastAsia="zh-CN"/>
    </w:rPr>
  </w:style>
  <w:style w:type="paragraph" w:styleId="Lista">
    <w:name w:val="List"/>
    <w:basedOn w:val="Normal"/>
    <w:link w:val="ListaChar"/>
    <w:rsid w:val="009A5810"/>
    <w:pPr>
      <w:ind w:left="283" w:hanging="283"/>
      <w:jc w:val="both"/>
    </w:pPr>
    <w:rPr>
      <w:rFonts w:ascii="Times New Roman" w:eastAsia="SimSun" w:hAnsi="Times New Roman" w:cs="Times New Roman"/>
      <w:lang w:eastAsia="pt-BR"/>
    </w:rPr>
  </w:style>
  <w:style w:type="paragraph" w:customStyle="1" w:styleId="ndice">
    <w:name w:val="Índice"/>
    <w:basedOn w:val="Normal"/>
    <w:qFormat/>
    <w:rsid w:val="009A5810"/>
    <w:pPr>
      <w:suppressLineNumbers/>
      <w:jc w:val="both"/>
    </w:pPr>
    <w:rPr>
      <w:rFonts w:ascii="Calibri" w:eastAsia="Times New Roman" w:hAnsi="Calibri" w:cs="StarSymbol"/>
      <w:sz w:val="22"/>
      <w:lang w:eastAsia="en-US"/>
    </w:rPr>
  </w:style>
  <w:style w:type="paragraph" w:customStyle="1" w:styleId="CabealhoeRodap">
    <w:name w:val="Cabeçalho e Rodapé"/>
    <w:basedOn w:val="Normal"/>
    <w:qFormat/>
    <w:rsid w:val="009A5810"/>
    <w:pPr>
      <w:jc w:val="both"/>
    </w:pPr>
    <w:rPr>
      <w:rFonts w:ascii="Calibri" w:eastAsia="Times New Roman" w:hAnsi="Calibri" w:cs="Times New Roman"/>
      <w:sz w:val="22"/>
      <w:szCs w:val="22"/>
      <w:lang w:eastAsia="en-US"/>
    </w:rPr>
  </w:style>
  <w:style w:type="paragraph" w:styleId="Recuodecorpodetexto">
    <w:name w:val="Body Text Indent"/>
    <w:basedOn w:val="Normal"/>
    <w:link w:val="RecuodecorpodetextoChar"/>
    <w:rsid w:val="009A5810"/>
    <w:pPr>
      <w:ind w:left="708"/>
      <w:jc w:val="both"/>
    </w:pPr>
    <w:rPr>
      <w:rFonts w:ascii="Calibri" w:eastAsia="Times New Roman" w:hAnsi="Calibri" w:cs="Times New Roman"/>
      <w:sz w:val="22"/>
      <w:szCs w:val="22"/>
      <w:lang w:eastAsia="en-US"/>
    </w:rPr>
  </w:style>
  <w:style w:type="character" w:customStyle="1" w:styleId="RecuodecorpodetextoChar">
    <w:name w:val="Recuo de corpo de texto Char"/>
    <w:basedOn w:val="Fontepargpadro"/>
    <w:link w:val="Recuodecorpodetexto"/>
    <w:rsid w:val="009A5810"/>
    <w:rPr>
      <w:rFonts w:ascii="Calibri" w:eastAsia="Times New Roman" w:hAnsi="Calibri"/>
      <w:sz w:val="22"/>
      <w:szCs w:val="22"/>
      <w:lang w:eastAsia="en-US"/>
    </w:rPr>
  </w:style>
  <w:style w:type="paragraph" w:styleId="Corpodetexto2">
    <w:name w:val="Body Text 2"/>
    <w:basedOn w:val="Normal"/>
    <w:link w:val="Corpodetexto2Char"/>
    <w:qFormat/>
    <w:rsid w:val="009A5810"/>
    <w:pPr>
      <w:jc w:val="both"/>
    </w:pPr>
    <w:rPr>
      <w:rFonts w:ascii="Calibri" w:eastAsia="Times New Roman" w:hAnsi="Calibri" w:cs="Times New Roman"/>
      <w:color w:val="FF0000"/>
      <w:sz w:val="22"/>
      <w:szCs w:val="22"/>
      <w:lang w:eastAsia="en-US"/>
    </w:rPr>
  </w:style>
  <w:style w:type="character" w:customStyle="1" w:styleId="Corpodetexto2Char">
    <w:name w:val="Corpo de texto 2 Char"/>
    <w:basedOn w:val="Fontepargpadro"/>
    <w:link w:val="Corpodetexto2"/>
    <w:rsid w:val="009A5810"/>
    <w:rPr>
      <w:rFonts w:ascii="Calibri" w:eastAsia="Times New Roman" w:hAnsi="Calibri"/>
      <w:color w:val="FF0000"/>
      <w:sz w:val="22"/>
      <w:szCs w:val="22"/>
      <w:lang w:eastAsia="en-US"/>
    </w:rPr>
  </w:style>
  <w:style w:type="paragraph" w:styleId="Recuodecorpodetexto2">
    <w:name w:val="Body Text Indent 2"/>
    <w:basedOn w:val="Normal"/>
    <w:link w:val="Recuodecorpodetexto2Char"/>
    <w:qFormat/>
    <w:rsid w:val="009A5810"/>
    <w:pPr>
      <w:ind w:left="708"/>
      <w:jc w:val="both"/>
    </w:pPr>
    <w:rPr>
      <w:rFonts w:ascii="Calibri" w:eastAsia="Times New Roman" w:hAnsi="Calibri" w:cs="Times New Roman"/>
      <w:color w:val="0000FF"/>
      <w:sz w:val="22"/>
      <w:szCs w:val="22"/>
      <w:lang w:eastAsia="en-US"/>
    </w:rPr>
  </w:style>
  <w:style w:type="character" w:customStyle="1" w:styleId="Recuodecorpodetexto2Char">
    <w:name w:val="Recuo de corpo de texto 2 Char"/>
    <w:basedOn w:val="Fontepargpadro"/>
    <w:link w:val="Recuodecorpodetexto2"/>
    <w:rsid w:val="009A5810"/>
    <w:rPr>
      <w:rFonts w:ascii="Calibri" w:eastAsia="Times New Roman" w:hAnsi="Calibri"/>
      <w:color w:val="0000FF"/>
      <w:sz w:val="22"/>
      <w:szCs w:val="22"/>
      <w:lang w:eastAsia="en-US"/>
    </w:rPr>
  </w:style>
  <w:style w:type="paragraph" w:styleId="Recuodecorpodetexto3">
    <w:name w:val="Body Text Indent 3"/>
    <w:basedOn w:val="Normal"/>
    <w:link w:val="Recuodecorpodetexto3Char"/>
    <w:qFormat/>
    <w:rsid w:val="009A5810"/>
    <w:pPr>
      <w:ind w:left="708"/>
      <w:jc w:val="both"/>
    </w:pPr>
    <w:rPr>
      <w:rFonts w:ascii="Calibri" w:eastAsia="Times New Roman" w:hAnsi="Calibri" w:cs="Times New Roman"/>
      <w:color w:val="FF0000"/>
      <w:sz w:val="22"/>
      <w:szCs w:val="22"/>
      <w:lang w:eastAsia="en-US"/>
    </w:rPr>
  </w:style>
  <w:style w:type="character" w:customStyle="1" w:styleId="Recuodecorpodetexto3Char">
    <w:name w:val="Recuo de corpo de texto 3 Char"/>
    <w:basedOn w:val="Fontepargpadro"/>
    <w:link w:val="Recuodecorpodetexto3"/>
    <w:rsid w:val="009A5810"/>
    <w:rPr>
      <w:rFonts w:ascii="Calibri" w:eastAsia="Times New Roman" w:hAnsi="Calibri"/>
      <w:color w:val="FF0000"/>
      <w:sz w:val="22"/>
      <w:szCs w:val="22"/>
      <w:lang w:eastAsia="en-US"/>
    </w:rPr>
  </w:style>
  <w:style w:type="paragraph" w:styleId="Corpodetexto3">
    <w:name w:val="Body Text 3"/>
    <w:basedOn w:val="Normal"/>
    <w:link w:val="Corpodetexto3Char"/>
    <w:qFormat/>
    <w:rsid w:val="009A5810"/>
    <w:pPr>
      <w:jc w:val="both"/>
    </w:pPr>
    <w:rPr>
      <w:rFonts w:ascii="Calibri" w:eastAsia="Times New Roman" w:hAnsi="Calibri" w:cs="Times New Roman"/>
      <w:b/>
      <w:bCs/>
      <w:color w:val="0000FF"/>
      <w:sz w:val="22"/>
      <w:szCs w:val="22"/>
      <w:lang w:eastAsia="en-US"/>
    </w:rPr>
  </w:style>
  <w:style w:type="character" w:customStyle="1" w:styleId="Corpodetexto3Char">
    <w:name w:val="Corpo de texto 3 Char"/>
    <w:basedOn w:val="Fontepargpadro"/>
    <w:link w:val="Corpodetexto3"/>
    <w:rsid w:val="009A5810"/>
    <w:rPr>
      <w:rFonts w:ascii="Calibri" w:eastAsia="Times New Roman" w:hAnsi="Calibri"/>
      <w:b/>
      <w:bCs/>
      <w:color w:val="0000FF"/>
      <w:sz w:val="22"/>
      <w:szCs w:val="22"/>
      <w:lang w:eastAsia="en-US"/>
    </w:rPr>
  </w:style>
  <w:style w:type="paragraph" w:customStyle="1" w:styleId="TSimples">
    <w:name w:val="T. Simples"/>
    <w:basedOn w:val="Normal1"/>
    <w:link w:val="TSimplesChar"/>
    <w:qFormat/>
    <w:rsid w:val="009A5810"/>
    <w:pPr>
      <w:spacing w:before="120" w:after="120"/>
    </w:pPr>
    <w:rPr>
      <w:rFonts w:cs="Helvetica"/>
      <w:b/>
      <w:u w:val="single"/>
    </w:rPr>
  </w:style>
  <w:style w:type="paragraph" w:customStyle="1" w:styleId="xl24">
    <w:name w:val="xl24"/>
    <w:basedOn w:val="Normal"/>
    <w:qFormat/>
    <w:rsid w:val="009A5810"/>
    <w:pPr>
      <w:pBdr>
        <w:left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25">
    <w:name w:val="xl25"/>
    <w:basedOn w:val="Normal"/>
    <w:qFormat/>
    <w:rsid w:val="009A5810"/>
    <w:pPr>
      <w:pBdr>
        <w:left w:val="double" w:sz="6" w:space="0" w:color="000000"/>
        <w:bottom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26">
    <w:name w:val="xl26"/>
    <w:basedOn w:val="Normal"/>
    <w:qFormat/>
    <w:rsid w:val="009A5810"/>
    <w:pPr>
      <w:pBdr>
        <w:top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27">
    <w:name w:val="xl27"/>
    <w:basedOn w:val="Normal"/>
    <w:qFormat/>
    <w:rsid w:val="009A5810"/>
    <w:pPr>
      <w:pBdr>
        <w:top w:val="double" w:sz="6" w:space="0" w:color="000000"/>
        <w:right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28">
    <w:name w:val="xl28"/>
    <w:basedOn w:val="Normal"/>
    <w:qFormat/>
    <w:rsid w:val="009A5810"/>
    <w:pPr>
      <w:pBdr>
        <w:right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29">
    <w:name w:val="xl29"/>
    <w:basedOn w:val="Normal"/>
    <w:qFormat/>
    <w:rsid w:val="009A5810"/>
    <w:pPr>
      <w:pBdr>
        <w:bottom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30">
    <w:name w:val="xl30"/>
    <w:basedOn w:val="Normal"/>
    <w:qFormat/>
    <w:rsid w:val="009A5810"/>
    <w:pPr>
      <w:pBdr>
        <w:bottom w:val="double" w:sz="6" w:space="0" w:color="000000"/>
        <w:right w:val="double" w:sz="6" w:space="0" w:color="000000"/>
      </w:pBdr>
      <w:spacing w:beforeAutospacing="1" w:afterAutospacing="1"/>
      <w:jc w:val="both"/>
    </w:pPr>
    <w:rPr>
      <w:rFonts w:ascii="Arial Unicode MS" w:eastAsia="Times New Roman" w:hAnsi="Arial Unicode MS" w:cs="Arial Unicode MS"/>
      <w:sz w:val="22"/>
      <w:szCs w:val="22"/>
      <w:lang w:eastAsia="en-US"/>
    </w:rPr>
  </w:style>
  <w:style w:type="paragraph" w:customStyle="1" w:styleId="xl31">
    <w:name w:val="xl31"/>
    <w:basedOn w:val="Normal"/>
    <w:qFormat/>
    <w:rsid w:val="009A5810"/>
    <w:pPr>
      <w:pBdr>
        <w:left w:val="double" w:sz="6" w:space="0" w:color="000000"/>
      </w:pBdr>
      <w:spacing w:beforeAutospacing="1" w:afterAutospacing="1"/>
      <w:jc w:val="center"/>
    </w:pPr>
    <w:rPr>
      <w:rFonts w:ascii="Arial" w:eastAsia="Times New Roman" w:hAnsi="Arial" w:cs="Arial"/>
      <w:b/>
      <w:bCs/>
      <w:sz w:val="22"/>
      <w:szCs w:val="22"/>
      <w:lang w:eastAsia="en-US"/>
    </w:rPr>
  </w:style>
  <w:style w:type="paragraph" w:customStyle="1" w:styleId="xl32">
    <w:name w:val="xl32"/>
    <w:basedOn w:val="Normal"/>
    <w:qFormat/>
    <w:rsid w:val="009A5810"/>
    <w:pPr>
      <w:pBdr>
        <w:top w:val="double" w:sz="6" w:space="0" w:color="000000"/>
      </w:pBdr>
      <w:spacing w:beforeAutospacing="1" w:afterAutospacing="1"/>
      <w:jc w:val="center"/>
    </w:pPr>
    <w:rPr>
      <w:rFonts w:ascii="Arial" w:eastAsia="Times New Roman" w:hAnsi="Arial" w:cs="Arial"/>
      <w:sz w:val="28"/>
      <w:szCs w:val="28"/>
      <w:lang w:eastAsia="en-US"/>
    </w:rPr>
  </w:style>
  <w:style w:type="paragraph" w:customStyle="1" w:styleId="xl33">
    <w:name w:val="xl33"/>
    <w:basedOn w:val="Normal"/>
    <w:qFormat/>
    <w:rsid w:val="009A5810"/>
    <w:pPr>
      <w:pBdr>
        <w:top w:val="double" w:sz="6" w:space="0" w:color="000000"/>
        <w:right w:val="double" w:sz="6" w:space="0" w:color="000000"/>
      </w:pBdr>
      <w:spacing w:beforeAutospacing="1" w:afterAutospacing="1"/>
      <w:jc w:val="center"/>
    </w:pPr>
    <w:rPr>
      <w:rFonts w:ascii="Arial" w:eastAsia="Times New Roman" w:hAnsi="Arial" w:cs="Arial"/>
      <w:sz w:val="28"/>
      <w:szCs w:val="28"/>
      <w:lang w:eastAsia="en-US"/>
    </w:rPr>
  </w:style>
  <w:style w:type="paragraph" w:customStyle="1" w:styleId="xl34">
    <w:name w:val="xl34"/>
    <w:basedOn w:val="Normal"/>
    <w:qFormat/>
    <w:rsid w:val="009A5810"/>
    <w:pPr>
      <w:spacing w:beforeAutospacing="1" w:afterAutospacing="1"/>
      <w:jc w:val="center"/>
    </w:pPr>
    <w:rPr>
      <w:rFonts w:ascii="Arial" w:eastAsia="Times New Roman" w:hAnsi="Arial" w:cs="Arial"/>
      <w:b/>
      <w:bCs/>
      <w:sz w:val="28"/>
      <w:szCs w:val="28"/>
      <w:lang w:eastAsia="en-US"/>
    </w:rPr>
  </w:style>
  <w:style w:type="paragraph" w:customStyle="1" w:styleId="xl35">
    <w:name w:val="xl35"/>
    <w:basedOn w:val="Normal"/>
    <w:qFormat/>
    <w:rsid w:val="009A5810"/>
    <w:pPr>
      <w:spacing w:beforeAutospacing="1" w:afterAutospacing="1"/>
      <w:jc w:val="center"/>
    </w:pPr>
    <w:rPr>
      <w:rFonts w:ascii="Arial" w:eastAsia="Times New Roman" w:hAnsi="Arial" w:cs="Arial"/>
      <w:b/>
      <w:bCs/>
      <w:sz w:val="22"/>
      <w:szCs w:val="22"/>
      <w:lang w:eastAsia="en-US"/>
    </w:rPr>
  </w:style>
  <w:style w:type="paragraph" w:customStyle="1" w:styleId="xl36">
    <w:name w:val="xl36"/>
    <w:basedOn w:val="Normal"/>
    <w:qFormat/>
    <w:rsid w:val="009A5810"/>
    <w:pPr>
      <w:pBdr>
        <w:right w:val="double" w:sz="6" w:space="0" w:color="000000"/>
      </w:pBdr>
      <w:spacing w:beforeAutospacing="1" w:afterAutospacing="1"/>
      <w:jc w:val="center"/>
    </w:pPr>
    <w:rPr>
      <w:rFonts w:ascii="Arial" w:eastAsia="Times New Roman" w:hAnsi="Arial" w:cs="Arial"/>
      <w:b/>
      <w:bCs/>
      <w:sz w:val="22"/>
      <w:szCs w:val="22"/>
      <w:lang w:eastAsia="en-US"/>
    </w:rPr>
  </w:style>
  <w:style w:type="paragraph" w:customStyle="1" w:styleId="xl37">
    <w:name w:val="xl37"/>
    <w:basedOn w:val="Normal"/>
    <w:qFormat/>
    <w:rsid w:val="009A5810"/>
    <w:pPr>
      <w:spacing w:beforeAutospacing="1" w:afterAutospacing="1"/>
      <w:jc w:val="center"/>
    </w:pPr>
    <w:rPr>
      <w:rFonts w:ascii="Arial" w:eastAsia="Times New Roman" w:hAnsi="Arial" w:cs="Arial"/>
      <w:b/>
      <w:bCs/>
      <w:sz w:val="22"/>
      <w:szCs w:val="22"/>
      <w:lang w:eastAsia="en-US"/>
    </w:rPr>
  </w:style>
  <w:style w:type="paragraph" w:customStyle="1" w:styleId="xl38">
    <w:name w:val="xl38"/>
    <w:basedOn w:val="Normal"/>
    <w:qFormat/>
    <w:rsid w:val="009A5810"/>
    <w:pPr>
      <w:pBdr>
        <w:right w:val="double" w:sz="6" w:space="0" w:color="000000"/>
      </w:pBdr>
      <w:spacing w:beforeAutospacing="1" w:afterAutospacing="1"/>
      <w:jc w:val="center"/>
    </w:pPr>
    <w:rPr>
      <w:rFonts w:ascii="Arial" w:eastAsia="Times New Roman" w:hAnsi="Arial" w:cs="Arial"/>
      <w:b/>
      <w:bCs/>
      <w:sz w:val="22"/>
      <w:szCs w:val="22"/>
      <w:lang w:eastAsia="en-US"/>
    </w:rPr>
  </w:style>
  <w:style w:type="paragraph" w:customStyle="1" w:styleId="Rodaprod">
    <w:name w:val="Rodapé.rod"/>
    <w:basedOn w:val="Normal"/>
    <w:qFormat/>
    <w:rsid w:val="009A5810"/>
    <w:pPr>
      <w:tabs>
        <w:tab w:val="center" w:pos="4419"/>
        <w:tab w:val="right" w:pos="8838"/>
      </w:tabs>
      <w:jc w:val="both"/>
    </w:pPr>
    <w:rPr>
      <w:rFonts w:ascii="Calibri" w:eastAsia="Times New Roman" w:hAnsi="Calibri" w:cs="Times New Roman"/>
      <w:lang w:eastAsia="en-US"/>
    </w:rPr>
  </w:style>
  <w:style w:type="paragraph" w:customStyle="1" w:styleId="WW-Corpodetexto3">
    <w:name w:val="WW-Corpo de texto 3"/>
    <w:basedOn w:val="Normal"/>
    <w:qFormat/>
    <w:rsid w:val="009A5810"/>
    <w:pPr>
      <w:ind w:right="378"/>
      <w:jc w:val="both"/>
    </w:pPr>
    <w:rPr>
      <w:rFonts w:ascii="Arial" w:eastAsia="Times New Roman" w:hAnsi="Arial" w:cs="Times New Roman"/>
      <w:sz w:val="22"/>
      <w:lang w:val="pt-PT" w:eastAsia="en-US"/>
    </w:rPr>
  </w:style>
  <w:style w:type="paragraph" w:customStyle="1" w:styleId="WW-Corpodetexto2">
    <w:name w:val="WW-Corpo de texto 2"/>
    <w:basedOn w:val="Normal"/>
    <w:qFormat/>
    <w:rsid w:val="009A5810"/>
    <w:pPr>
      <w:ind w:right="378"/>
      <w:jc w:val="both"/>
    </w:pPr>
    <w:rPr>
      <w:rFonts w:ascii="Arial" w:eastAsia="Times New Roman" w:hAnsi="Arial" w:cs="Times New Roman"/>
      <w:color w:val="FF0000"/>
      <w:sz w:val="22"/>
      <w:lang w:val="pt-PT" w:eastAsia="en-US"/>
    </w:rPr>
  </w:style>
  <w:style w:type="paragraph" w:styleId="Textoembloco">
    <w:name w:val="Block Text"/>
    <w:basedOn w:val="Normal"/>
    <w:qFormat/>
    <w:rsid w:val="009A5810"/>
    <w:pPr>
      <w:ind w:left="3402" w:right="142"/>
      <w:jc w:val="both"/>
    </w:pPr>
    <w:rPr>
      <w:rFonts w:ascii="Calibri" w:eastAsia="Times New Roman" w:hAnsi="Calibri" w:cs="Times New Roman"/>
      <w:b/>
      <w:sz w:val="22"/>
      <w:u w:val="single"/>
      <w:lang w:eastAsia="en-US"/>
    </w:rPr>
  </w:style>
  <w:style w:type="paragraph" w:customStyle="1" w:styleId="WW-Textoembloco">
    <w:name w:val="WW-Texto em bloco"/>
    <w:basedOn w:val="Normal"/>
    <w:qFormat/>
    <w:rsid w:val="009A5810"/>
    <w:pPr>
      <w:ind w:left="3402" w:right="142"/>
      <w:jc w:val="both"/>
    </w:pPr>
    <w:rPr>
      <w:rFonts w:ascii="Calibri" w:eastAsia="Times New Roman" w:hAnsi="Calibri" w:cs="Times New Roman"/>
      <w:b/>
      <w:sz w:val="22"/>
      <w:u w:val="single"/>
      <w:lang w:eastAsia="ar-SA"/>
    </w:rPr>
  </w:style>
  <w:style w:type="paragraph" w:customStyle="1" w:styleId="texto1">
    <w:name w:val="texto1"/>
    <w:basedOn w:val="Normal"/>
    <w:qFormat/>
    <w:rsid w:val="009A5810"/>
    <w:pPr>
      <w:suppressAutoHyphens/>
      <w:spacing w:before="100" w:after="100" w:line="280" w:lineRule="atLeast"/>
      <w:jc w:val="both"/>
    </w:pPr>
    <w:rPr>
      <w:rFonts w:ascii="Arial" w:eastAsia="Times New Roman" w:hAnsi="Arial" w:cs="Times New Roman"/>
      <w:sz w:val="22"/>
      <w:lang w:eastAsia="en-US"/>
    </w:rPr>
  </w:style>
  <w:style w:type="paragraph" w:customStyle="1" w:styleId="WW-Recuodecorpodetexto2">
    <w:name w:val="WW-Recuo de corpo de texto 2"/>
    <w:basedOn w:val="Normal"/>
    <w:qFormat/>
    <w:rsid w:val="009A5810"/>
    <w:pPr>
      <w:suppressAutoHyphens/>
      <w:spacing w:after="120" w:line="480" w:lineRule="auto"/>
      <w:ind w:left="283" w:firstLine="1"/>
      <w:jc w:val="both"/>
    </w:pPr>
    <w:rPr>
      <w:rFonts w:ascii="Calibri" w:eastAsia="Times New Roman" w:hAnsi="Calibri" w:cs="Times New Roman"/>
      <w:sz w:val="22"/>
      <w:lang w:eastAsia="en-US"/>
    </w:rPr>
  </w:style>
  <w:style w:type="paragraph" w:customStyle="1" w:styleId="Default">
    <w:name w:val="Default"/>
    <w:qFormat/>
    <w:rsid w:val="009A5810"/>
    <w:pPr>
      <w:jc w:val="both"/>
    </w:pPr>
    <w:rPr>
      <w:rFonts w:ascii="Bookman Old Style" w:eastAsia="Times New Roman" w:hAnsi="Bookman Old Style" w:cs="Bookman Old Style"/>
      <w:color w:val="000000"/>
      <w:sz w:val="24"/>
      <w:szCs w:val="24"/>
      <w:lang w:eastAsia="en-US"/>
    </w:rPr>
  </w:style>
  <w:style w:type="paragraph" w:styleId="MapadoDocumento">
    <w:name w:val="Document Map"/>
    <w:basedOn w:val="Normal"/>
    <w:link w:val="MapadoDocumentoChar"/>
    <w:semiHidden/>
    <w:qFormat/>
    <w:rsid w:val="009A5810"/>
    <w:pPr>
      <w:jc w:val="both"/>
    </w:pPr>
    <w:rPr>
      <w:rFonts w:ascii="Tahoma" w:eastAsia="SimSun" w:hAnsi="Tahoma" w:cs="Tahoma"/>
      <w:sz w:val="16"/>
      <w:szCs w:val="16"/>
      <w:lang w:eastAsia="pt-BR"/>
    </w:rPr>
  </w:style>
  <w:style w:type="character" w:customStyle="1" w:styleId="MapadoDocumentoChar1">
    <w:name w:val="Mapa do Documento Char1"/>
    <w:basedOn w:val="Fontepargpadro"/>
    <w:uiPriority w:val="99"/>
    <w:semiHidden/>
    <w:rsid w:val="009A5810"/>
    <w:rPr>
      <w:rFonts w:ascii="Tahoma" w:eastAsiaTheme="minorEastAsia" w:hAnsi="Tahoma" w:cs="Tahoma"/>
      <w:sz w:val="16"/>
      <w:szCs w:val="16"/>
      <w:lang w:eastAsia="zh-CN"/>
    </w:rPr>
  </w:style>
  <w:style w:type="paragraph" w:customStyle="1" w:styleId="PargrafodaLista1">
    <w:name w:val="Parágrafo da Lista1"/>
    <w:basedOn w:val="Normal"/>
    <w:qFormat/>
    <w:rsid w:val="009A5810"/>
    <w:pPr>
      <w:spacing w:after="200" w:line="276" w:lineRule="auto"/>
      <w:ind w:left="720"/>
      <w:jc w:val="both"/>
    </w:pPr>
    <w:rPr>
      <w:rFonts w:ascii="Calibri" w:eastAsia="Times New Roman" w:hAnsi="Calibri" w:cs="Times New Roman"/>
      <w:sz w:val="22"/>
      <w:szCs w:val="22"/>
      <w:lang w:eastAsia="en-US"/>
    </w:rPr>
  </w:style>
  <w:style w:type="paragraph" w:styleId="Remissivo1">
    <w:name w:val="index 1"/>
    <w:basedOn w:val="Normal"/>
    <w:next w:val="Normal"/>
    <w:autoRedefine/>
    <w:uiPriority w:val="99"/>
    <w:semiHidden/>
    <w:unhideWhenUsed/>
    <w:rsid w:val="009A5810"/>
    <w:pPr>
      <w:ind w:left="200" w:hanging="200"/>
    </w:pPr>
  </w:style>
  <w:style w:type="paragraph" w:styleId="Ttulodendiceremissivo">
    <w:name w:val="index heading"/>
    <w:basedOn w:val="Ttulo"/>
    <w:rsid w:val="009A5810"/>
    <w:pPr>
      <w:keepNext/>
      <w:spacing w:before="240" w:after="120"/>
      <w:contextualSpacing w:val="0"/>
      <w:jc w:val="both"/>
    </w:pPr>
    <w:rPr>
      <w:rFonts w:ascii="Liberation Sans" w:eastAsia="Microsoft YaHei" w:hAnsi="Liberation Sans" w:cs="Arial"/>
      <w:sz w:val="28"/>
      <w:szCs w:val="28"/>
      <w:lang w:eastAsia="en-US"/>
    </w:rPr>
  </w:style>
  <w:style w:type="paragraph" w:customStyle="1" w:styleId="Normal1">
    <w:name w:val="Normal 1"/>
    <w:basedOn w:val="Normal"/>
    <w:link w:val="Normal1Char"/>
    <w:qFormat/>
    <w:rsid w:val="009A5810"/>
    <w:pPr>
      <w:spacing w:before="240" w:after="240" w:line="276" w:lineRule="auto"/>
      <w:jc w:val="both"/>
    </w:pPr>
    <w:rPr>
      <w:rFonts w:ascii="Times New Roman" w:eastAsia="SimSun" w:hAnsi="Times New Roman" w:cs="Times New Roman"/>
      <w:lang w:eastAsia="pt-BR"/>
    </w:rPr>
  </w:style>
  <w:style w:type="paragraph" w:customStyle="1" w:styleId="destcentraliz">
    <w:name w:val="dest centraliz"/>
    <w:basedOn w:val="Normal"/>
    <w:link w:val="destcentralizChar"/>
    <w:qFormat/>
    <w:rsid w:val="009A5810"/>
    <w:pPr>
      <w:jc w:val="center"/>
    </w:pPr>
    <w:rPr>
      <w:rFonts w:ascii="Ecofont Vera Sans" w:eastAsia="SimSun" w:hAnsi="Ecofont Vera Sans" w:cs="Helvetica"/>
      <w:b/>
      <w:sz w:val="22"/>
      <w:szCs w:val="22"/>
      <w:u w:val="single"/>
      <w:lang w:eastAsia="pt-BR"/>
    </w:rPr>
  </w:style>
  <w:style w:type="paragraph" w:customStyle="1" w:styleId="123">
    <w:name w:val="1.2.3."/>
    <w:basedOn w:val="Ttulo4"/>
    <w:link w:val="123Char"/>
    <w:qFormat/>
    <w:rsid w:val="009A5810"/>
    <w:pPr>
      <w:keepNext w:val="0"/>
      <w:keepLines w:val="0"/>
      <w:widowControl w:val="0"/>
      <w:tabs>
        <w:tab w:val="left" w:pos="1479"/>
      </w:tabs>
      <w:autoSpaceDE w:val="0"/>
      <w:autoSpaceDN w:val="0"/>
      <w:spacing w:before="0" w:after="0"/>
      <w:jc w:val="both"/>
    </w:pPr>
    <w:rPr>
      <w:rFonts w:eastAsia="SimSun" w:cs="Calibri"/>
      <w:bCs w:val="0"/>
      <w:color w:val="000000"/>
      <w:sz w:val="20"/>
      <w:szCs w:val="20"/>
      <w:lang w:eastAsia="pt-BR"/>
    </w:rPr>
  </w:style>
  <w:style w:type="paragraph" w:customStyle="1" w:styleId="destesq">
    <w:name w:val="dest esq"/>
    <w:basedOn w:val="destcentraliz"/>
    <w:link w:val="destesqChar"/>
    <w:qFormat/>
    <w:rsid w:val="009A5810"/>
    <w:pPr>
      <w:jc w:val="both"/>
    </w:pPr>
  </w:style>
  <w:style w:type="paragraph" w:customStyle="1" w:styleId="1234">
    <w:name w:val="1.2.3.4."/>
    <w:basedOn w:val="123"/>
    <w:link w:val="1234Char"/>
    <w:qFormat/>
    <w:rsid w:val="009A5810"/>
  </w:style>
  <w:style w:type="paragraph" w:styleId="Numerada">
    <w:name w:val="List Number"/>
    <w:basedOn w:val="Normal"/>
    <w:qFormat/>
    <w:rsid w:val="009A5810"/>
    <w:pPr>
      <w:numPr>
        <w:numId w:val="2"/>
      </w:numPr>
      <w:contextualSpacing/>
      <w:jc w:val="both"/>
    </w:pPr>
    <w:rPr>
      <w:rFonts w:ascii="Calibri" w:eastAsia="Times New Roman" w:hAnsi="Calibri" w:cs="Times New Roman"/>
      <w:sz w:val="22"/>
      <w:szCs w:val="22"/>
      <w:lang w:eastAsia="en-US"/>
    </w:rPr>
  </w:style>
  <w:style w:type="paragraph" w:styleId="Numerada2">
    <w:name w:val="List Number 2"/>
    <w:basedOn w:val="Normal"/>
    <w:qFormat/>
    <w:rsid w:val="009A5810"/>
    <w:pPr>
      <w:numPr>
        <w:numId w:val="3"/>
      </w:numPr>
      <w:contextualSpacing/>
      <w:jc w:val="both"/>
    </w:pPr>
    <w:rPr>
      <w:rFonts w:ascii="Calibri" w:eastAsia="Times New Roman" w:hAnsi="Calibri" w:cs="Times New Roman"/>
      <w:sz w:val="22"/>
      <w:szCs w:val="22"/>
      <w:lang w:eastAsia="en-US"/>
    </w:rPr>
  </w:style>
  <w:style w:type="paragraph" w:customStyle="1" w:styleId="12345">
    <w:name w:val="1.2.3.4.5."/>
    <w:basedOn w:val="1234"/>
    <w:link w:val="12345Char"/>
    <w:qFormat/>
    <w:rsid w:val="009A5810"/>
    <w:pPr>
      <w:ind w:left="1134"/>
    </w:pPr>
  </w:style>
  <w:style w:type="paragraph" w:customStyle="1" w:styleId="TSumrio">
    <w:name w:val="T. Sumário"/>
    <w:basedOn w:val="TSimples"/>
    <w:link w:val="TSumrioChar"/>
    <w:qFormat/>
    <w:rsid w:val="009A5810"/>
    <w:pPr>
      <w:jc w:val="center"/>
    </w:pPr>
  </w:style>
  <w:style w:type="paragraph" w:customStyle="1" w:styleId="123456">
    <w:name w:val="1.2.3.4.5.6."/>
    <w:basedOn w:val="12345"/>
    <w:link w:val="123456Char"/>
    <w:qFormat/>
    <w:rsid w:val="009A5810"/>
  </w:style>
  <w:style w:type="paragraph" w:customStyle="1" w:styleId="1234567">
    <w:name w:val="1.2.3.4.5.6.7."/>
    <w:basedOn w:val="123456"/>
    <w:link w:val="1234567Char"/>
    <w:qFormat/>
    <w:rsid w:val="009A5810"/>
  </w:style>
  <w:style w:type="paragraph" w:customStyle="1" w:styleId="Nivel01">
    <w:name w:val="Nivel 01"/>
    <w:basedOn w:val="Ttulo1"/>
    <w:next w:val="Normal"/>
    <w:link w:val="Nivel01Char"/>
    <w:qFormat/>
    <w:rsid w:val="009A5810"/>
    <w:pPr>
      <w:numPr>
        <w:numId w:val="4"/>
      </w:numPr>
      <w:tabs>
        <w:tab w:val="left" w:pos="567"/>
      </w:tabs>
      <w:spacing w:before="240" w:after="0"/>
      <w:jc w:val="both"/>
    </w:pPr>
    <w:rPr>
      <w:rFonts w:eastAsiaTheme="majorEastAsia"/>
      <w:b/>
      <w:bCs/>
      <w:sz w:val="20"/>
      <w:szCs w:val="20"/>
      <w:lang w:eastAsia="pt-BR"/>
    </w:rPr>
  </w:style>
  <w:style w:type="paragraph" w:customStyle="1" w:styleId="Nivel2">
    <w:name w:val="Nivel 2"/>
    <w:basedOn w:val="Normal"/>
    <w:link w:val="Nivel2Char"/>
    <w:qFormat/>
    <w:rsid w:val="009A5810"/>
    <w:pPr>
      <w:numPr>
        <w:ilvl w:val="1"/>
        <w:numId w:val="4"/>
      </w:numPr>
      <w:spacing w:before="120" w:after="120" w:line="276" w:lineRule="auto"/>
      <w:jc w:val="both"/>
    </w:pPr>
    <w:rPr>
      <w:rFonts w:ascii="Arial" w:hAnsi="Arial" w:cs="Arial"/>
      <w:color w:val="000000"/>
      <w:lang w:eastAsia="pt-BR"/>
    </w:rPr>
  </w:style>
  <w:style w:type="paragraph" w:customStyle="1" w:styleId="Nivel3">
    <w:name w:val="Nivel 3"/>
    <w:basedOn w:val="Normal"/>
    <w:link w:val="Nivel3Char"/>
    <w:qFormat/>
    <w:rsid w:val="009A5810"/>
    <w:pPr>
      <w:numPr>
        <w:ilvl w:val="2"/>
        <w:numId w:val="4"/>
      </w:numPr>
      <w:spacing w:before="120" w:after="120" w:line="276" w:lineRule="auto"/>
      <w:ind w:left="3198" w:firstLine="0"/>
      <w:jc w:val="both"/>
    </w:pPr>
    <w:rPr>
      <w:rFonts w:ascii="Arial" w:hAnsi="Arial" w:cs="Arial"/>
      <w:color w:val="000000"/>
      <w:lang w:eastAsia="pt-BR"/>
    </w:rPr>
  </w:style>
  <w:style w:type="paragraph" w:customStyle="1" w:styleId="Nivel4">
    <w:name w:val="Nivel 4"/>
    <w:basedOn w:val="Nivel3"/>
    <w:link w:val="Nivel4Char"/>
    <w:qFormat/>
    <w:rsid w:val="009A5810"/>
    <w:rPr>
      <w:color w:val="auto"/>
    </w:rPr>
  </w:style>
  <w:style w:type="paragraph" w:customStyle="1" w:styleId="Nivel5">
    <w:name w:val="Nivel 5"/>
    <w:basedOn w:val="Nivel4"/>
    <w:qFormat/>
    <w:rsid w:val="009A5810"/>
  </w:style>
  <w:style w:type="paragraph" w:customStyle="1" w:styleId="ou">
    <w:name w:val="ou"/>
    <w:basedOn w:val="PargrafodaLista"/>
    <w:link w:val="ouChar"/>
    <w:autoRedefine/>
    <w:qFormat/>
    <w:rsid w:val="009A5810"/>
    <w:pPr>
      <w:spacing w:before="60" w:after="60" w:line="259" w:lineRule="auto"/>
      <w:ind w:left="0"/>
      <w:contextualSpacing w:val="0"/>
      <w:jc w:val="center"/>
    </w:pPr>
    <w:rPr>
      <w:rFonts w:ascii="Arial" w:eastAsiaTheme="minorHAnsi" w:hAnsi="Arial" w:cs="Arial"/>
      <w:b/>
      <w:bCs/>
      <w:i/>
      <w:iCs/>
      <w:color w:val="FF0000"/>
      <w:szCs w:val="24"/>
      <w:u w:val="single"/>
      <w:lang w:eastAsia="pt-BR"/>
    </w:rPr>
  </w:style>
  <w:style w:type="paragraph" w:customStyle="1" w:styleId="Nvel2-Red">
    <w:name w:val="Nível 2 -Red"/>
    <w:basedOn w:val="Nivel2"/>
    <w:link w:val="Nvel2-RedChar"/>
    <w:autoRedefine/>
    <w:qFormat/>
    <w:rsid w:val="009A5810"/>
    <w:pPr>
      <w:ind w:left="0" w:firstLine="0"/>
    </w:pPr>
    <w:rPr>
      <w:rFonts w:eastAsia="Arial"/>
      <w:i/>
      <w:iCs/>
      <w:color w:val="FF0000"/>
    </w:rPr>
  </w:style>
  <w:style w:type="paragraph" w:customStyle="1" w:styleId="TableParagraph">
    <w:name w:val="Table Paragraph"/>
    <w:basedOn w:val="Normal"/>
    <w:uiPriority w:val="1"/>
    <w:qFormat/>
    <w:rsid w:val="009A5810"/>
    <w:pPr>
      <w:widowControl w:val="0"/>
      <w:spacing w:line="163" w:lineRule="exact"/>
      <w:jc w:val="center"/>
    </w:pPr>
    <w:rPr>
      <w:rFonts w:ascii="Arial MT" w:eastAsia="Arial MT" w:hAnsi="Arial MT" w:cs="Arial MT"/>
      <w:sz w:val="22"/>
      <w:szCs w:val="22"/>
      <w:lang w:val="pt-PT" w:eastAsia="en-US"/>
    </w:rPr>
  </w:style>
  <w:style w:type="paragraph" w:customStyle="1" w:styleId="Contedodoquadro">
    <w:name w:val="Conteúdo do quadro"/>
    <w:basedOn w:val="Normal"/>
    <w:qFormat/>
    <w:rsid w:val="009A5810"/>
    <w:pPr>
      <w:jc w:val="both"/>
    </w:pPr>
    <w:rPr>
      <w:rFonts w:ascii="Calibri" w:eastAsia="Times New Roman" w:hAnsi="Calibri" w:cs="Times New Roman"/>
      <w:sz w:val="22"/>
      <w:szCs w:val="22"/>
      <w:lang w:eastAsia="en-US"/>
    </w:rPr>
  </w:style>
  <w:style w:type="numbering" w:customStyle="1" w:styleId="Semlista1">
    <w:name w:val="Sem lista1"/>
    <w:uiPriority w:val="99"/>
    <w:semiHidden/>
    <w:unhideWhenUsed/>
    <w:qFormat/>
    <w:rsid w:val="009A5810"/>
  </w:style>
  <w:style w:type="numbering" w:customStyle="1" w:styleId="Semlista2">
    <w:name w:val="Sem lista2"/>
    <w:uiPriority w:val="99"/>
    <w:semiHidden/>
    <w:unhideWhenUsed/>
    <w:qFormat/>
    <w:rsid w:val="009A5810"/>
  </w:style>
  <w:style w:type="table" w:customStyle="1" w:styleId="TableNormal">
    <w:name w:val="Table Normal"/>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rsid w:val="009A5810"/>
    <w:pPr>
      <w:jc w:val="both"/>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rsid w:val="009A5810"/>
    <w:pPr>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ABNT">
    <w:name w:val="Padrão ABNT"/>
    <w:basedOn w:val="Normal"/>
    <w:link w:val="PadroABNTChar"/>
    <w:qFormat/>
    <w:rsid w:val="009A5810"/>
    <w:pPr>
      <w:tabs>
        <w:tab w:val="left" w:pos="709"/>
      </w:tabs>
      <w:spacing w:line="360" w:lineRule="auto"/>
      <w:jc w:val="both"/>
    </w:pPr>
    <w:rPr>
      <w:rFonts w:ascii="Arial" w:eastAsia="Calibri" w:hAnsi="Arial" w:cs="Times New Roman"/>
      <w:sz w:val="24"/>
      <w:szCs w:val="22"/>
      <w:lang w:eastAsia="en-US"/>
    </w:rPr>
  </w:style>
  <w:style w:type="character" w:customStyle="1" w:styleId="PadroABNTChar">
    <w:name w:val="Padrão ABNT Char"/>
    <w:link w:val="PadroABNT"/>
    <w:rsid w:val="009A5810"/>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8819">
      <w:bodyDiv w:val="1"/>
      <w:marLeft w:val="0"/>
      <w:marRight w:val="0"/>
      <w:marTop w:val="0"/>
      <w:marBottom w:val="0"/>
      <w:divBdr>
        <w:top w:val="none" w:sz="0" w:space="0" w:color="auto"/>
        <w:left w:val="none" w:sz="0" w:space="0" w:color="auto"/>
        <w:bottom w:val="none" w:sz="0" w:space="0" w:color="auto"/>
        <w:right w:val="none" w:sz="0" w:space="0" w:color="auto"/>
      </w:divBdr>
    </w:div>
    <w:div w:id="156457429">
      <w:bodyDiv w:val="1"/>
      <w:marLeft w:val="0"/>
      <w:marRight w:val="0"/>
      <w:marTop w:val="0"/>
      <w:marBottom w:val="0"/>
      <w:divBdr>
        <w:top w:val="none" w:sz="0" w:space="0" w:color="auto"/>
        <w:left w:val="none" w:sz="0" w:space="0" w:color="auto"/>
        <w:bottom w:val="none" w:sz="0" w:space="0" w:color="auto"/>
        <w:right w:val="none" w:sz="0" w:space="0" w:color="auto"/>
      </w:divBdr>
    </w:div>
    <w:div w:id="573048066">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1603758031">
      <w:bodyDiv w:val="1"/>
      <w:marLeft w:val="0"/>
      <w:marRight w:val="0"/>
      <w:marTop w:val="0"/>
      <w:marBottom w:val="0"/>
      <w:divBdr>
        <w:top w:val="none" w:sz="0" w:space="0" w:color="auto"/>
        <w:left w:val="none" w:sz="0" w:space="0" w:color="auto"/>
        <w:bottom w:val="none" w:sz="0" w:space="0" w:color="auto"/>
        <w:right w:val="none" w:sz="0" w:space="0" w:color="auto"/>
      </w:divBdr>
    </w:div>
    <w:div w:id="2102413573">
      <w:bodyDiv w:val="1"/>
      <w:marLeft w:val="0"/>
      <w:marRight w:val="0"/>
      <w:marTop w:val="0"/>
      <w:marBottom w:val="0"/>
      <w:divBdr>
        <w:top w:val="none" w:sz="0" w:space="0" w:color="auto"/>
        <w:left w:val="none" w:sz="0" w:space="0" w:color="auto"/>
        <w:bottom w:val="none" w:sz="0" w:space="0" w:color="auto"/>
        <w:right w:val="none" w:sz="0" w:space="0" w:color="auto"/>
      </w:divBdr>
      <w:divsChild>
        <w:div w:id="37724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E176D802-438F-4A3D-8503-1F0786E3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4</Pages>
  <Words>1280</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944</cp:revision>
  <cp:lastPrinted>2024-02-05T19:05:00Z</cp:lastPrinted>
  <dcterms:created xsi:type="dcterms:W3CDTF">2024-04-17T17:20:00Z</dcterms:created>
  <dcterms:modified xsi:type="dcterms:W3CDTF">2025-02-05T12:08:00Z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